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4E" w:rsidRPr="0089064E" w:rsidRDefault="0089064E" w:rsidP="0089064E">
      <w:pPr>
        <w:pBdr>
          <w:bottom w:val="single" w:sz="6" w:space="0" w:color="D6DDB9"/>
        </w:pBdr>
        <w:shd w:val="clear" w:color="auto" w:fill="F9F8EF"/>
        <w:spacing w:before="120" w:after="120" w:line="495" w:lineRule="atLeast"/>
        <w:ind w:right="30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                    </w:t>
      </w:r>
      <w:r w:rsidRPr="0089064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Профилактика употребления  ПАВ</w:t>
      </w:r>
      <w:r w:rsidRPr="0089064E">
        <w:rPr>
          <w:rFonts w:ascii="Times New Roman" w:eastAsia="Times New Roman" w:hAnsi="Times New Roman" w:cs="Times New Roman"/>
          <w:color w:val="F9F8EF"/>
          <w:sz w:val="28"/>
          <w:szCs w:val="28"/>
          <w:lang w:eastAsia="ru-RU"/>
        </w:rPr>
        <w:t>29.01.2013 - 22:19 -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Понять, что такое наркотики, крайне важно для осознания вреда, вызываемого их потреблением. Согласно определению Бюро ООН по вопросам борьбы с организованной преступностью и незаконным оборотом наркотиков (UNODC), </w:t>
      </w:r>
      <w:proofErr w:type="spell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психоактивное</w:t>
      </w:r>
      <w:proofErr w:type="spell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вещество представляет собой вещество, принимаемое людьми для изменения способа восприятия реалий, образа мышления или поведения. Некоторые из этих веществ обычно называют наркотиками, а другие, такие как алкоголь и табак, хотя они и представляют опасность для здоровья человека, обычно не относят к наркотикам. Термин наркотики охватывает также ряд веществ, которые предназначены для использования под наблюдением врача для лечения болезней.</w:t>
      </w: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br/>
      </w: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br/>
      </w:r>
      <w:proofErr w:type="spell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Психоактивные</w:t>
      </w:r>
      <w:proofErr w:type="spell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вещества, ранее выделявшиеся из растений, а в дальнейшем получаемые искусственным путем, используются людьми для лечебных, религиозных и восстановительных целей многие сотни лет. Дело в том, что при умеренном или контролируемом потреблении некоторые </w:t>
      </w:r>
      <w:proofErr w:type="spell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психоактивные</w:t>
      </w:r>
      <w:proofErr w:type="spell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вещества дают положительный эффект, например, ослабляют боль, устраняют физические или психические расстройства, а также способствуют возникновению чувства удовлетворенности, спокойствия или эйфории. К несчастью, при употреблении </w:t>
      </w:r>
      <w:proofErr w:type="spell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психоактивных</w:t>
      </w:r>
      <w:proofErr w:type="spell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веществ без врачебного предписания или в чрезмерных дозах наблюдаются негативные эффекты, например:</w:t>
      </w: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br/>
      </w: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br/>
        <w:t>вред для здоровья человека (как физического, так и психического), как в краткосрочном, так и в долговременном плане; и</w:t>
      </w: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br/>
        <w:t xml:space="preserve">негативное </w:t>
      </w:r>
      <w:proofErr w:type="gram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влияние</w:t>
      </w:r>
      <w:proofErr w:type="gram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как на отдельных людей, так и на общество в целом, связанное с поведением людей, находящихся под воздействием этих веществ, а также с торговлей наркотиками, которая поощряет вредные привычки людей.</w:t>
      </w: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br/>
      </w: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br/>
        <w:t xml:space="preserve">Тот факт, что </w:t>
      </w:r>
      <w:proofErr w:type="spell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психоактивные</w:t>
      </w:r>
      <w:proofErr w:type="spell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вещества оказывают как положительное (и доставляющее удовольствие), так и отрицательное (и вредное) воздействие, служит </w:t>
      </w:r>
      <w:proofErr w:type="gram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объяснением</w:t>
      </w:r>
      <w:proofErr w:type="gram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как случаев употребления наркотиков, так и необходимости профилактики наркомании. Такая двойственность свойств зависит не от того, являются данные вещества разрешенными или запрещенными, имеют искусственное или естественное происхождение, выписываются врачом или отпускаются без рецепта, а скорее от их воздействия на умственные способности. Исходя из сказанного, UNODC и другие экспертные организации считают «наркотиками» все </w:t>
      </w:r>
      <w:proofErr w:type="spell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психоактивные</w:t>
      </w:r>
      <w:proofErr w:type="spell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вещества, включая алкоголь, табак, летучие вещества и медицинские препараты, используемые без медицинского наблюдения для изменения способа восприятия реалий, образа мышления или поведения с единственной целью «получить удовольствие». Таким образом, понятие «профилактика наркомании» включает в себя все усилия по уменьшению опасности, связанной с неправильным использованием этих веществ. Исходя из этих определений, термины наркомания и профилактика наркомании обычно используются наравне с понятиями злоупотребление </w:t>
      </w:r>
      <w:proofErr w:type="spell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психоактивными</w:t>
      </w:r>
      <w:proofErr w:type="spell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веществами и профилактика злоупотребления </w:t>
      </w:r>
      <w:proofErr w:type="spell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психоактивными</w:t>
      </w:r>
      <w:proofErr w:type="spell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веществами.</w:t>
      </w:r>
    </w:p>
    <w:p w:rsidR="0089064E" w:rsidRPr="0089064E" w:rsidRDefault="0089064E" w:rsidP="0089064E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Работа школы по профилактике употребления </w:t>
      </w:r>
      <w:proofErr w:type="spellStart"/>
      <w:r w:rsidRPr="008906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психоактивных</w:t>
      </w:r>
      <w:proofErr w:type="spellEnd"/>
      <w:r w:rsidRPr="008906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веще</w:t>
      </w:r>
      <w:proofErr w:type="gramStart"/>
      <w:r w:rsidRPr="008906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ств  ср</w:t>
      </w:r>
      <w:proofErr w:type="gramEnd"/>
      <w:r w:rsidRPr="008906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еди учащихся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lastRenderedPageBreak/>
        <w:t xml:space="preserve">       Масштабность и глубина проблемы употребления </w:t>
      </w:r>
      <w:proofErr w:type="spell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психоактивных</w:t>
      </w:r>
      <w:proofErr w:type="spell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веще</w:t>
      </w:r>
      <w:proofErr w:type="gram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ств тр</w:t>
      </w:r>
      <w:proofErr w:type="gram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ебуют изобилия  информации, чтобы истина о вреде алкоголя, курения, наркомании и токсикомании, факторов, способствующих их употреблению, дошло до каждого. Данные государственной статистики и  эпидемиологические исследования последних лет  свидетельствуют о быстром увеличении числа потребителей ПАВ среди молодёжи. Борьба с ними - это задача  не только государства в целом, но каждого отдельного гражданина, а особую роль в решении данной проблемы, несомненно, играет школа.     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    С ориентацией на Концепцию профилактики злоупотребления </w:t>
      </w:r>
      <w:proofErr w:type="spell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психоактивными</w:t>
      </w:r>
      <w:proofErr w:type="spell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веществами в образовательной среде в нашей школе была разработана Программа “Образование и здоровье”. В программе принимают участие все субъекты образовательного процесса. Цель школьной программы - создание безопасной образовательной среды, обеспечивающей условия для личностного развития учащихся и их ориентацию на здоровый образ жизни и укрепление физического здоровья. 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  Работа по профилактике употребления ПАВ проводится по всем направлениям: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 - спортивно-оздоровительное;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- экологическое (так как здоровье человека напрямую связано с состоянием окружающей среды, и только человек, ведущий здоровый образ жизни, способен сохранить себя и свою планету для будущего);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- профилактика правонарушений и употребления ПАВ  среди учащихся «группы риска»;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lang w:eastAsia="ru-RU"/>
        </w:rPr>
        <w:t>  - взаимодействие с социумом.        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   Важную роль в профилактической работе имеет альтернативная употреблению ПАВ деятельность. С этой целью большое значение уделяется  развитию сети дополнительного образования. Анализируя занятость учащихся школы в кружках и секциях за последние три года, можно отметить, что происходит постепенное увеличение % охвата учащихся </w:t>
      </w:r>
      <w:proofErr w:type="spell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досуговой</w:t>
      </w:r>
      <w:proofErr w:type="spell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деятельностью. Занятость учащихся «группы риска»,  состоящих на учете, составляет 100 %. 219 учащихся </w:t>
      </w:r>
      <w:proofErr w:type="gram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( </w:t>
      </w:r>
      <w:proofErr w:type="gram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92%) школы занимаются в системе дополнительного образования, из них 66 человек(24%) в рамках </w:t>
      </w:r>
      <w:proofErr w:type="spell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физкультурно</w:t>
      </w:r>
      <w:proofErr w:type="spell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- спортивных  секций.  Взаимодействие школы с учреждениями дополнительного образования по физкультуре и спорту осуществляется в сотрудничестве с ДЮСШ</w:t>
      </w:r>
      <w:proofErr w:type="gram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.</w:t>
      </w:r>
      <w:proofErr w:type="gram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Осуществляется тесное сотрудничество с Муниципальным казенным учреждением культуры «</w:t>
      </w:r>
      <w:proofErr w:type="spell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Культурно-досуговый</w:t>
      </w:r>
      <w:proofErr w:type="spell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центр» села Владимировки и отделом библиотечного обслуживания МКУК «КДЦ».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Формирование грамотности в вопросах здоровья происходит через разнообразные по форме воспитательные мероприятия: ролевые игры, бесед</w:t>
      </w:r>
      <w:proofErr w:type="gram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а-</w:t>
      </w:r>
      <w:proofErr w:type="gram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диалог, диспуты, круглый стол, дискуссии, игра «</w:t>
      </w:r>
      <w:proofErr w:type="spell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Брейн</w:t>
      </w:r>
      <w:proofErr w:type="spell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– ринг», тренинги.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     </w:t>
      </w:r>
      <w:proofErr w:type="gram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Огромная  роль отводится  проведению массовых мероприятий  с целью воспитания у обучающихся культуры здоровья:</w:t>
      </w:r>
      <w:proofErr w:type="gram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«День здоровья», «Папа, мама,  я – спортивная семья», День защиты детей, участие в акции «Спорт против наркотиков», спортивно-оздоровительные праздники, месячник «Школа против  наркотиков и </w:t>
      </w:r>
      <w:proofErr w:type="spell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СПИДа</w:t>
      </w:r>
      <w:proofErr w:type="spell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».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 Самыми популярными формами работы по ЗОЖ являются круглые столы «Здоровым быть модно!»,  смотры строя и песни, тренинги на формирование благоприятного климата в коллективе, конкурсы плакатов «Мы  против наркотиков»,  рисунков «Здоровый образ жизни», буклетов на </w:t>
      </w:r>
      <w:proofErr w:type="spell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антинаркотическую</w:t>
      </w:r>
      <w:proofErr w:type="spell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  тему «Я выбираю жизнь!»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lastRenderedPageBreak/>
        <w:t>Учащиеся школы  (в том числе «группы риска») принимают активное участие в районных, региональных, всероссийских конкурсах и соревнованиях: кроссе «Золотая осень», районной спартакиаде «Олимпийская звёздочка», соревнованиях «Школа безопасности», соревнованиях по волейболу, по баскетболу, смотр</w:t>
      </w:r>
      <w:proofErr w:type="gram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е-</w:t>
      </w:r>
      <w:proofErr w:type="gram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конкурсе «Законы дорог уважай», военно-спортивной игре «Зарница», конкурсе  «Школа- территория здоровья» и др.  Результат проведенной работы  – это призовые места, занятые школьниками.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          Ежегодно учащиеся школы принимают участие во Всероссийских экологических акциях «Подрост», «Школьный двор», а также в  акциях «Деревце». С этой целью в ОУ организовано дежурство классов по школьному двору, уборка закрепленных территорий, озеленение и благоустройство школьного двора</w:t>
      </w:r>
      <w:proofErr w:type="gram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.</w:t>
      </w:r>
      <w:proofErr w:type="gram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Школа гордится своим волонтерским отрядом, которое стало активным носителем ценностей здорового образа жизни.       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          Формирование грамотности в вопросах здоровья происходит через практическое воплощение потребности вести здоровый образ жизни. С особым интересом учащиеся относятся ко Дню защиты от экологической опасности (День здоровья), который проводится ежегодно. В ходе этого мероприятия осуществляется спортивно-оздоровительная деятельность учащихся среди природы.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                 Здоровый образ жизни, который прививается учащимся в школе, должен находить каждодневную реализацию дома, то есть закрепляться, наполняться практическим содержанием. Поэтому школа организует тесное сотрудничество с родителями </w:t>
      </w:r>
      <w:proofErr w:type="gram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обучающихся</w:t>
      </w:r>
      <w:proofErr w:type="gram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. Сформирован банк данных о семьях и родителях учащихся (социальный паспорт школы). Проводятся родительские собрания по профилактике правонарушений, преступлений, пропаганде ЗОЖ. На заседаниях общешкольного родительского комитета рассматриваются вопросы организации ЗОЖ учащихся. Проводятся индивидуальные беседы и консультации с родителями.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         С целью профилактики правонарушений и безнадзорности, употребления ПАВ  среди подростков в школе работает Совет по профилактике безнадзорности и правонарушений среди несовершеннолетних, который осуществляет:</w:t>
      </w:r>
    </w:p>
    <w:p w:rsidR="0089064E" w:rsidRPr="0089064E" w:rsidRDefault="0089064E" w:rsidP="0089064E">
      <w:pPr>
        <w:numPr>
          <w:ilvl w:val="0"/>
          <w:numId w:val="2"/>
        </w:numPr>
        <w:shd w:val="clear" w:color="auto" w:fill="F9F8EF"/>
        <w:spacing w:after="0" w:line="338" w:lineRule="atLeast"/>
        <w:ind w:left="78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разработку комплекса мероприятий по профилактике правонарушений, алкоголизма, наркомании, токсикомании и безнадзорности среди учащихся школы</w:t>
      </w:r>
      <w:proofErr w:type="gram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,?</w:t>
      </w:r>
      <w:proofErr w:type="gramEnd"/>
    </w:p>
    <w:p w:rsidR="0089064E" w:rsidRPr="0089064E" w:rsidRDefault="0089064E" w:rsidP="0089064E">
      <w:pPr>
        <w:numPr>
          <w:ilvl w:val="0"/>
          <w:numId w:val="2"/>
        </w:numPr>
        <w:shd w:val="clear" w:color="auto" w:fill="F9F8EF"/>
        <w:spacing w:after="0" w:line="338" w:lineRule="atLeast"/>
        <w:ind w:left="78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разъяснение существующего законодательства, прав и обязанностей родителей и детей;</w:t>
      </w:r>
    </w:p>
    <w:p w:rsidR="0089064E" w:rsidRPr="0089064E" w:rsidRDefault="0089064E" w:rsidP="0089064E">
      <w:pPr>
        <w:numPr>
          <w:ilvl w:val="0"/>
          <w:numId w:val="2"/>
        </w:numPr>
        <w:shd w:val="clear" w:color="auto" w:fill="F9F8EF"/>
        <w:spacing w:after="0" w:line="338" w:lineRule="atLeast"/>
        <w:ind w:left="78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проведение индивидуально-воспитательной работы с подростками </w:t>
      </w:r>
      <w:proofErr w:type="spell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девиантного</w:t>
      </w:r>
      <w:proofErr w:type="spell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поведения;</w:t>
      </w:r>
    </w:p>
    <w:p w:rsidR="0089064E" w:rsidRPr="0089064E" w:rsidRDefault="0089064E" w:rsidP="0089064E">
      <w:pPr>
        <w:numPr>
          <w:ilvl w:val="0"/>
          <w:numId w:val="2"/>
        </w:numPr>
        <w:shd w:val="clear" w:color="auto" w:fill="F9F8EF"/>
        <w:spacing w:after="0" w:line="338" w:lineRule="atLeast"/>
        <w:ind w:left="78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проведение просветительской деятельности по данной проблеме;</w:t>
      </w:r>
    </w:p>
    <w:p w:rsidR="0089064E" w:rsidRPr="0089064E" w:rsidRDefault="0089064E" w:rsidP="0089064E">
      <w:pPr>
        <w:numPr>
          <w:ilvl w:val="0"/>
          <w:numId w:val="2"/>
        </w:numPr>
        <w:shd w:val="clear" w:color="auto" w:fill="F9F8EF"/>
        <w:spacing w:after="0" w:line="338" w:lineRule="atLeast"/>
        <w:ind w:left="78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Организация работы с социально опасными, неблагополучными, проблемными семьями, защита прав детей из данной категории семей;</w:t>
      </w:r>
    </w:p>
    <w:p w:rsidR="0089064E" w:rsidRPr="0089064E" w:rsidRDefault="0089064E" w:rsidP="0089064E">
      <w:pPr>
        <w:numPr>
          <w:ilvl w:val="0"/>
          <w:numId w:val="2"/>
        </w:numPr>
        <w:shd w:val="clear" w:color="auto" w:fill="F9F8EF"/>
        <w:spacing w:after="0" w:line="338" w:lineRule="atLeast"/>
        <w:ind w:left="78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защита прав и представление интересов ребенка в различных конфликтных ситуациях с участием как физических, так и юридических лиц (в рамках Международной конвенц</w:t>
      </w:r>
      <w:proofErr w:type="gram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ии  ОО</w:t>
      </w:r>
      <w:proofErr w:type="gram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Н по правам ребенка).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Каждый год  школа участвует в комплексной межведомственной операции «Подросток», в  ходе которой   проводятся:</w:t>
      </w:r>
    </w:p>
    <w:p w:rsidR="0089064E" w:rsidRPr="0089064E" w:rsidRDefault="0089064E" w:rsidP="0089064E">
      <w:pPr>
        <w:numPr>
          <w:ilvl w:val="0"/>
          <w:numId w:val="3"/>
        </w:numPr>
        <w:shd w:val="clear" w:color="auto" w:fill="F9F8EF"/>
        <w:spacing w:after="0" w:line="338" w:lineRule="atLeast"/>
        <w:ind w:left="78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беседы на тему «Профилактика правонарушений среди детей»,</w:t>
      </w:r>
    </w:p>
    <w:p w:rsidR="0089064E" w:rsidRPr="0089064E" w:rsidRDefault="0089064E" w:rsidP="0089064E">
      <w:pPr>
        <w:numPr>
          <w:ilvl w:val="0"/>
          <w:numId w:val="3"/>
        </w:numPr>
        <w:shd w:val="clear" w:color="auto" w:fill="F9F8EF"/>
        <w:spacing w:after="0" w:line="338" w:lineRule="atLeast"/>
        <w:ind w:left="78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обеспечивается организация летнего отдыха детей из неблагополучных семей в летних лагерях, на площадках по месту жительства,</w:t>
      </w:r>
    </w:p>
    <w:p w:rsidR="0089064E" w:rsidRPr="0089064E" w:rsidRDefault="0089064E" w:rsidP="0089064E">
      <w:pPr>
        <w:numPr>
          <w:ilvl w:val="0"/>
          <w:numId w:val="3"/>
        </w:numPr>
        <w:shd w:val="clear" w:color="auto" w:fill="F9F8EF"/>
        <w:spacing w:after="0" w:line="338" w:lineRule="atLeast"/>
        <w:ind w:left="78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lastRenderedPageBreak/>
        <w:t>организация трудоустройства учащихся школы в летний период совместно с Центром занятости;</w:t>
      </w:r>
    </w:p>
    <w:p w:rsidR="0089064E" w:rsidRPr="0089064E" w:rsidRDefault="0089064E" w:rsidP="0089064E">
      <w:pPr>
        <w:numPr>
          <w:ilvl w:val="0"/>
          <w:numId w:val="3"/>
        </w:numPr>
        <w:shd w:val="clear" w:color="auto" w:fill="F9F8EF"/>
        <w:spacing w:after="0" w:line="338" w:lineRule="atLeast"/>
        <w:ind w:left="78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оказание психолого-педагогической  поддержки несовершеннолетним, оказавшимся в трудной жизненной ситуации;</w:t>
      </w:r>
    </w:p>
    <w:p w:rsidR="0089064E" w:rsidRPr="0089064E" w:rsidRDefault="0089064E" w:rsidP="0089064E">
      <w:pPr>
        <w:numPr>
          <w:ilvl w:val="0"/>
          <w:numId w:val="3"/>
        </w:numPr>
        <w:shd w:val="clear" w:color="auto" w:fill="F9F8EF"/>
        <w:spacing w:after="0" w:line="338" w:lineRule="atLeast"/>
        <w:ind w:left="78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анкетирование учащихся на приверженность к вредным привычкам;</w:t>
      </w:r>
    </w:p>
    <w:p w:rsidR="0089064E" w:rsidRPr="0089064E" w:rsidRDefault="0089064E" w:rsidP="0089064E">
      <w:pPr>
        <w:numPr>
          <w:ilvl w:val="0"/>
          <w:numId w:val="3"/>
        </w:numPr>
        <w:shd w:val="clear" w:color="auto" w:fill="F9F8EF"/>
        <w:spacing w:after="0" w:line="338" w:lineRule="atLeast"/>
        <w:ind w:left="78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беседы социального педагога и психолога с трудными детьми и их родителями.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Проводятся рейды по месту жительства  неблагополучных семей с целью выявления нарушений прав детей, фактов жестокого обращения  с ними.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Классными руководителями ведутся  «Дневники наблюдений» за «трудными» учащимися, а также журналы индивидуальной работы с учащимися по воспитательной работе.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Все мероприятия в рамках данной операции проводятся с целью профилактики безнадзорности и правонарушений несовершеннолетних и, как следствие, профилактика ПАВ.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В школе оформлен стенд информаций для учащихся и их родителей, где размещены: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-    телефоны доверия для детей  и подростков, попавших в трудную жизненную ситуацию;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-    правила для учащихся;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-    координаты уполномоченных по правам человека и ребёнка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              Понимая важность данной проблемы, в школе налажена методическая работа с педагогическим составом. Это выступления на педсоветах, на совещаниях при директоре школы, круглые столы, обучающие семинары по вопросам профилактики вредных привычек среди несовершеннолетних.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По данной тематике создана библиотека методической литературы,  </w:t>
      </w:r>
      <w:proofErr w:type="spell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медиатека</w:t>
      </w:r>
      <w:proofErr w:type="spell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.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Педагоги нашей школы  проходят  курсы повышения квалификации по профилактике злоупотребления ПАВ,  дистанционное </w:t>
      </w:r>
      <w:proofErr w:type="gramStart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обучение  по теме</w:t>
      </w:r>
      <w:proofErr w:type="gramEnd"/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«Здоровье сберегающие технологии в образовательном процессе».</w:t>
      </w:r>
    </w:p>
    <w:p w:rsidR="0089064E" w:rsidRPr="0089064E" w:rsidRDefault="0089064E" w:rsidP="0089064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Отрадно  отметить, проводимая в школе работа по профилактике употребления ПАВ привела к тому, что ни  один учащийся из «группы риска», а также из всего контингента обучающих не состоит на учете нарколога (по употреблению алкогольных и наркотических веществ).</w:t>
      </w:r>
    </w:p>
    <w:p w:rsidR="0089064E" w:rsidRPr="0089064E" w:rsidRDefault="0089064E" w:rsidP="0089064E">
      <w:pPr>
        <w:shd w:val="clear" w:color="auto" w:fill="F9F8EF"/>
        <w:spacing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064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Дети – это наше будущее и систематическая профилактика ПАВ в школе является одним из важных разделов воспитательной работы. Необходимо сохранять здоровье тех, кто еще не пробовал и не начал употреблять алкоголь и наркотики. Поэтому наша задача -  убедить детей, уберечь их от тлетворного влияния пагубных привычек.</w:t>
      </w:r>
    </w:p>
    <w:p w:rsidR="00B9116D" w:rsidRPr="0089064E" w:rsidRDefault="00B9116D">
      <w:pPr>
        <w:rPr>
          <w:rFonts w:ascii="Times New Roman" w:hAnsi="Times New Roman" w:cs="Times New Roman"/>
          <w:color w:val="0070C0"/>
          <w:sz w:val="28"/>
          <w:szCs w:val="28"/>
        </w:rPr>
      </w:pPr>
    </w:p>
    <w:sectPr w:rsidR="00B9116D" w:rsidRPr="0089064E" w:rsidSect="0089064E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4533"/>
    <w:multiLevelType w:val="multilevel"/>
    <w:tmpl w:val="FB54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741A2"/>
    <w:multiLevelType w:val="multilevel"/>
    <w:tmpl w:val="3BCA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F30788"/>
    <w:multiLevelType w:val="multilevel"/>
    <w:tmpl w:val="3FE8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64E"/>
    <w:rsid w:val="0089064E"/>
    <w:rsid w:val="008A29D8"/>
    <w:rsid w:val="00B9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6D"/>
  </w:style>
  <w:style w:type="paragraph" w:styleId="1">
    <w:name w:val="heading 1"/>
    <w:basedOn w:val="a"/>
    <w:link w:val="10"/>
    <w:uiPriority w:val="9"/>
    <w:qFormat/>
    <w:rsid w:val="00890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0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6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906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06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5938">
          <w:marLeft w:val="0"/>
          <w:marRight w:val="0"/>
          <w:marTop w:val="0"/>
          <w:marBottom w:val="0"/>
          <w:divBdr>
            <w:top w:val="single" w:sz="18" w:space="0" w:color="A7CE3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045">
                  <w:marLeft w:val="0"/>
                  <w:marRight w:val="0"/>
                  <w:marTop w:val="9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965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4174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7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7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089489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2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2261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5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0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6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09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1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1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8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1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4670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01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3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30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328254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40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56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895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56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03089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735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45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011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960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1690</Words>
  <Characters>9639</Characters>
  <Application>Microsoft Office Word</Application>
  <DocSecurity>0</DocSecurity>
  <Lines>80</Lines>
  <Paragraphs>22</Paragraphs>
  <ScaleCrop>false</ScaleCrop>
  <Company/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2019-09-19T07:13:00Z</dcterms:created>
  <dcterms:modified xsi:type="dcterms:W3CDTF">2019-09-19T07:23:00Z</dcterms:modified>
</cp:coreProperties>
</file>