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16" w:rsidRDefault="000A2D16" w:rsidP="000A2D16">
      <w:pPr>
        <w:ind w:firstLine="0"/>
        <w:rPr>
          <w:rFonts w:ascii="Times New Roman" w:hAnsi="Times New Roman"/>
          <w:sz w:val="28"/>
          <w:szCs w:val="28"/>
        </w:rPr>
      </w:pPr>
    </w:p>
    <w:p w:rsidR="000A2D16" w:rsidRDefault="000A2D16" w:rsidP="000A2D16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4715"/>
      </w:tblGrid>
      <w:tr w:rsidR="000A2D16" w:rsidRPr="00100916" w:rsidTr="008432AC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16" w:rsidRPr="00100916" w:rsidRDefault="000A2D16" w:rsidP="000A2D16">
            <w:pPr>
              <w:pStyle w:val="aa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r w:rsidRPr="00100916">
              <w:rPr>
                <w:rFonts w:eastAsia="Calibri"/>
                <w:bCs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0A2D16" w:rsidRPr="00100916" w:rsidRDefault="000A2D16" w:rsidP="000A2D16">
            <w:pPr>
              <w:pStyle w:val="aa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r w:rsidRPr="00100916">
              <w:rPr>
                <w:rFonts w:eastAsia="Calibri"/>
                <w:bCs/>
                <w:sz w:val="28"/>
                <w:szCs w:val="28"/>
              </w:rPr>
              <w:t>Протокол</w:t>
            </w:r>
            <w:r>
              <w:rPr>
                <w:rFonts w:eastAsia="Calibri"/>
                <w:bCs/>
                <w:sz w:val="28"/>
                <w:szCs w:val="28"/>
              </w:rPr>
              <w:t xml:space="preserve"> №1 от 31. 08.2016г. </w:t>
            </w:r>
          </w:p>
          <w:p w:rsidR="000A2D16" w:rsidRPr="00100916" w:rsidRDefault="000A2D16" w:rsidP="008432AC">
            <w:pPr>
              <w:pStyle w:val="aa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2A" w:rsidRPr="00100916" w:rsidRDefault="001C092A" w:rsidP="001C092A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62200" cy="1428750"/>
                  <wp:effectExtent l="19050" t="0" r="0" b="0"/>
                  <wp:docPr id="2" name="Рисунок 1" descr="C:\Users\Админ\Desktop\Жанна П\Ко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Жанна П\Ко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4390" t="3784" r="5788" b="79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D16" w:rsidRPr="00100916" w:rsidRDefault="000A2D16" w:rsidP="000A2D1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0A2D16" w:rsidRPr="00A97243" w:rsidRDefault="000A2D16" w:rsidP="000A2D16">
      <w:pPr>
        <w:ind w:firstLine="0"/>
        <w:rPr>
          <w:rFonts w:ascii="Times New Roman" w:hAnsi="Times New Roman"/>
          <w:sz w:val="28"/>
          <w:szCs w:val="28"/>
        </w:rPr>
      </w:pPr>
    </w:p>
    <w:p w:rsidR="001F7E39" w:rsidRPr="00A97243" w:rsidRDefault="001F7E39" w:rsidP="00B23FF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97243">
        <w:rPr>
          <w:rFonts w:ascii="Times New Roman" w:hAnsi="Times New Roman"/>
          <w:b/>
          <w:sz w:val="28"/>
          <w:szCs w:val="28"/>
        </w:rPr>
        <w:t>Антикоррупционная</w:t>
      </w:r>
      <w:proofErr w:type="spellEnd"/>
      <w:r w:rsidRPr="00A97243">
        <w:rPr>
          <w:rFonts w:ascii="Times New Roman" w:hAnsi="Times New Roman"/>
          <w:b/>
          <w:sz w:val="28"/>
          <w:szCs w:val="28"/>
        </w:rPr>
        <w:t xml:space="preserve"> политика</w:t>
      </w:r>
    </w:p>
    <w:p w:rsidR="001F7E39" w:rsidRPr="000A2D16" w:rsidRDefault="00A7400D" w:rsidP="000A2D16">
      <w:pPr>
        <w:jc w:val="center"/>
        <w:rPr>
          <w:rFonts w:ascii="Times New Roman" w:hAnsi="Times New Roman"/>
          <w:b/>
          <w:sz w:val="28"/>
          <w:szCs w:val="28"/>
        </w:rPr>
      </w:pPr>
      <w:r w:rsidRPr="00A97243">
        <w:rPr>
          <w:rFonts w:ascii="Times New Roman" w:hAnsi="Times New Roman"/>
          <w:b/>
          <w:sz w:val="28"/>
          <w:szCs w:val="28"/>
        </w:rPr>
        <w:t>М</w:t>
      </w:r>
      <w:r w:rsidR="00A35929" w:rsidRPr="00A97243">
        <w:rPr>
          <w:rFonts w:ascii="Times New Roman" w:hAnsi="Times New Roman"/>
          <w:b/>
          <w:sz w:val="28"/>
          <w:szCs w:val="28"/>
        </w:rPr>
        <w:t>КОУ СОШ №</w:t>
      </w:r>
      <w:r w:rsidR="00E779D7" w:rsidRPr="00A97243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="00E779D7" w:rsidRPr="00A97243">
        <w:rPr>
          <w:rFonts w:ascii="Times New Roman" w:hAnsi="Times New Roman"/>
          <w:b/>
          <w:sz w:val="28"/>
          <w:szCs w:val="28"/>
        </w:rPr>
        <w:t>им.З.А.Нырова</w:t>
      </w:r>
      <w:proofErr w:type="spellEnd"/>
      <w:r w:rsidR="00A35929" w:rsidRPr="00A97243">
        <w:rPr>
          <w:rFonts w:ascii="Times New Roman" w:hAnsi="Times New Roman"/>
          <w:b/>
          <w:sz w:val="28"/>
          <w:szCs w:val="28"/>
        </w:rPr>
        <w:t xml:space="preserve"> с.п. </w:t>
      </w:r>
      <w:proofErr w:type="spellStart"/>
      <w:r w:rsidR="00E779D7" w:rsidRPr="00A97243">
        <w:rPr>
          <w:rFonts w:ascii="Times New Roman" w:hAnsi="Times New Roman"/>
          <w:b/>
          <w:sz w:val="28"/>
          <w:szCs w:val="28"/>
        </w:rPr>
        <w:t>Н.Куркужин</w:t>
      </w:r>
      <w:proofErr w:type="spellEnd"/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</w:rPr>
      </w:pPr>
      <w:bookmarkStart w:id="0" w:name="sub_1"/>
      <w:r w:rsidRPr="00A97243">
        <w:rPr>
          <w:rFonts w:ascii="Times New Roman" w:hAnsi="Times New Roman"/>
          <w:b/>
          <w:sz w:val="28"/>
          <w:szCs w:val="28"/>
        </w:rPr>
        <w:t xml:space="preserve">1. Цели и задачи внедрения </w:t>
      </w:r>
      <w:proofErr w:type="spellStart"/>
      <w:r w:rsidRPr="00A97243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b/>
          <w:sz w:val="28"/>
          <w:szCs w:val="28"/>
        </w:rPr>
        <w:t xml:space="preserve"> политики:</w:t>
      </w:r>
    </w:p>
    <w:bookmarkEnd w:id="0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политика разработана в соответствии с положениями </w:t>
      </w:r>
      <w:hyperlink r:id="rId7" w:history="1"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A97243">
        <w:rPr>
          <w:rFonts w:ascii="Times New Roman" w:hAnsi="Times New Roman"/>
          <w:b/>
          <w:sz w:val="28"/>
          <w:szCs w:val="28"/>
        </w:rPr>
        <w:t xml:space="preserve"> </w:t>
      </w:r>
      <w:r w:rsidRPr="00A97243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 г"/>
        </w:smartTagPr>
        <w:r w:rsidRPr="00A97243">
          <w:rPr>
            <w:rFonts w:ascii="Times New Roman" w:hAnsi="Times New Roman"/>
            <w:sz w:val="28"/>
            <w:szCs w:val="28"/>
          </w:rPr>
          <w:t>2008 г</w:t>
        </w:r>
      </w:smartTag>
      <w:r w:rsidRPr="00A97243">
        <w:rPr>
          <w:rFonts w:ascii="Times New Roman" w:hAnsi="Times New Roman"/>
          <w:sz w:val="28"/>
          <w:szCs w:val="28"/>
        </w:rPr>
        <w:t xml:space="preserve">. № 273-ФЗ «О противодействии коррупции» и </w:t>
      </w:r>
      <w:hyperlink r:id="rId8" w:history="1"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методическими </w:t>
        </w:r>
        <w:proofErr w:type="gramStart"/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рекомендаци</w:t>
        </w:r>
      </w:hyperlink>
      <w:r w:rsidRPr="00A97243">
        <w:rPr>
          <w:rFonts w:ascii="Times New Roman" w:hAnsi="Times New Roman"/>
          <w:sz w:val="28"/>
          <w:szCs w:val="28"/>
        </w:rPr>
        <w:t>ями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утвержденными Министерством труда и социальной защиты РФ 08 ноября </w:t>
      </w:r>
      <w:smartTag w:uri="urn:schemas-microsoft-com:office:smarttags" w:element="metricconverter">
        <w:smartTagPr>
          <w:attr w:name="ProductID" w:val="2013 г"/>
        </w:smartTagPr>
        <w:r w:rsidRPr="00A97243">
          <w:rPr>
            <w:rFonts w:ascii="Times New Roman" w:hAnsi="Times New Roman"/>
            <w:sz w:val="28"/>
            <w:szCs w:val="28"/>
          </w:rPr>
          <w:t>2013 г</w:t>
        </w:r>
      </w:smartTag>
      <w:r w:rsidRPr="00A97243">
        <w:rPr>
          <w:rFonts w:ascii="Times New Roman" w:hAnsi="Times New Roman"/>
          <w:sz w:val="28"/>
          <w:szCs w:val="28"/>
        </w:rPr>
        <w:t>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1.2. Настоящая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политика является внутренним документом </w:t>
      </w:r>
      <w:r w:rsidR="00E779D7" w:rsidRPr="00A97243">
        <w:rPr>
          <w:rFonts w:ascii="Times New Roman" w:hAnsi="Times New Roman"/>
          <w:sz w:val="28"/>
          <w:szCs w:val="28"/>
        </w:rPr>
        <w:t xml:space="preserve"> МКОУ </w:t>
      </w:r>
      <w:r w:rsidR="00A7400D" w:rsidRPr="00A97243">
        <w:rPr>
          <w:rFonts w:ascii="Times New Roman" w:hAnsi="Times New Roman"/>
          <w:sz w:val="28"/>
          <w:szCs w:val="28"/>
        </w:rPr>
        <w:t>СОШ №</w:t>
      </w:r>
      <w:r w:rsidR="00E779D7" w:rsidRPr="00A97243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E779D7" w:rsidRPr="00A97243">
        <w:rPr>
          <w:rFonts w:ascii="Times New Roman" w:hAnsi="Times New Roman"/>
          <w:sz w:val="28"/>
          <w:szCs w:val="28"/>
        </w:rPr>
        <w:t>им.З.А.Нырова</w:t>
      </w:r>
      <w:proofErr w:type="spellEnd"/>
      <w:r w:rsidR="00A7400D" w:rsidRPr="00A97243">
        <w:rPr>
          <w:rFonts w:ascii="Times New Roman" w:hAnsi="Times New Roman"/>
          <w:sz w:val="28"/>
          <w:szCs w:val="28"/>
        </w:rPr>
        <w:t xml:space="preserve"> с.п. </w:t>
      </w:r>
      <w:proofErr w:type="spellStart"/>
      <w:r w:rsidR="00E779D7" w:rsidRPr="00A97243">
        <w:rPr>
          <w:rFonts w:ascii="Times New Roman" w:hAnsi="Times New Roman"/>
          <w:sz w:val="28"/>
          <w:szCs w:val="28"/>
        </w:rPr>
        <w:t>Н.Куркужин</w:t>
      </w:r>
      <w:proofErr w:type="spellEnd"/>
      <w:r w:rsidRPr="00A97243">
        <w:rPr>
          <w:rFonts w:ascii="Times New Roman" w:hAnsi="Times New Roman"/>
          <w:sz w:val="28"/>
          <w:szCs w:val="28"/>
        </w:rPr>
        <w:t>,</w:t>
      </w:r>
      <w:r w:rsidRPr="00A97243">
        <w:rPr>
          <w:rFonts w:ascii="Times New Roman" w:hAnsi="Times New Roman"/>
          <w:b/>
          <w:sz w:val="28"/>
          <w:szCs w:val="28"/>
        </w:rPr>
        <w:t xml:space="preserve"> </w:t>
      </w:r>
      <w:r w:rsidR="00A7400D" w:rsidRPr="00A97243">
        <w:rPr>
          <w:rFonts w:ascii="Times New Roman" w:hAnsi="Times New Roman"/>
          <w:b/>
          <w:sz w:val="28"/>
          <w:szCs w:val="28"/>
        </w:rPr>
        <w:t>(</w:t>
      </w:r>
      <w:r w:rsidRPr="00A97243">
        <w:rPr>
          <w:rFonts w:ascii="Times New Roman" w:hAnsi="Times New Roman"/>
          <w:sz w:val="28"/>
          <w:szCs w:val="28"/>
        </w:rPr>
        <w:t xml:space="preserve">далее - Организация), </w:t>
      </w:r>
      <w:proofErr w:type="gramStart"/>
      <w:r w:rsidRPr="00A97243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на профилактику и пресечение коррупционных правонарушений в деятельности Организации.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1.3. Основными целями внедрения в Организации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 являются: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минимизация риска вовлечения Организации, ее руководства и работников в коррупционную деятельность;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формирование у работников Организации независимо от занимаемой должности, контрагентов и иных лиц (участников образовательного процесса) единообразного понимания политики Организации о неприятии коррупции в любых формах и проявлениях;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обобщение и разъяснение основных требований законодательства Российской Федерации в области противодействия коррупции, применяемых в Организации.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1.4. Для достижения поставленных целей устанавливаются следующие задачи внедрения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 в Организации: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- закрепление основных принципов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деятельности Организации;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определение области применения Политики и круга лиц, попадающих под ее действие;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- определение должностных лиц Организации, ответственных за реализацию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определение и закрепление обязанностей работников и Организации, связанных с предупреждением и противодействием коррупции;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lastRenderedPageBreak/>
        <w:t xml:space="preserve">- установление перечня реализуемых Организацией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мероприятий, стандартов и процедур и порядка их выполнения (применения);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- закрепление ответственности сотрудников Организации за несоблюдение требований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  <w:u w:val="single"/>
        </w:rPr>
      </w:pPr>
      <w:bookmarkStart w:id="1" w:name="sub_2"/>
      <w:r w:rsidRPr="00A97243">
        <w:rPr>
          <w:rFonts w:ascii="Times New Roman" w:hAnsi="Times New Roman"/>
          <w:b/>
          <w:sz w:val="28"/>
          <w:szCs w:val="28"/>
          <w:u w:val="single"/>
        </w:rPr>
        <w:t>2. Используемые в политике понятия и определения</w:t>
      </w:r>
    </w:p>
    <w:bookmarkEnd w:id="1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proofErr w:type="gramStart"/>
      <w:r w:rsidRPr="00A97243">
        <w:rPr>
          <w:rFonts w:ascii="Times New Roman" w:hAnsi="Times New Roman"/>
          <w:b/>
          <w:sz w:val="28"/>
          <w:szCs w:val="28"/>
          <w:u w:val="single"/>
        </w:rPr>
        <w:t>Коррупция</w:t>
      </w:r>
      <w:r w:rsidRPr="00A97243">
        <w:rPr>
          <w:rFonts w:ascii="Times New Roman" w:hAnsi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97243">
        <w:rPr>
          <w:rFonts w:ascii="Times New Roman" w:hAnsi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</w:t>
      </w:r>
      <w:hyperlink r:id="rId9" w:history="1"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 1 статьи 1</w:t>
        </w:r>
      </w:hyperlink>
      <w:r w:rsidRPr="00A97243">
        <w:rPr>
          <w:rFonts w:ascii="Times New Roman" w:hAnsi="Times New Roman"/>
          <w:sz w:val="28"/>
          <w:szCs w:val="28"/>
        </w:rPr>
        <w:t xml:space="preserve">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A97243">
          <w:rPr>
            <w:rFonts w:ascii="Times New Roman" w:hAnsi="Times New Roman"/>
            <w:sz w:val="28"/>
            <w:szCs w:val="28"/>
          </w:rPr>
          <w:t>2008 г</w:t>
        </w:r>
      </w:smartTag>
      <w:r w:rsidRPr="00A97243">
        <w:rPr>
          <w:rFonts w:ascii="Times New Roman" w:hAnsi="Times New Roman"/>
          <w:sz w:val="28"/>
          <w:szCs w:val="28"/>
        </w:rPr>
        <w:t>. № 273-ФЗ «О противодействии коррупции»).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0" w:history="1"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 2 статьи 1 </w:t>
        </w:r>
      </w:hyperlink>
      <w:r w:rsidRPr="00A97243">
        <w:rPr>
          <w:rFonts w:ascii="Times New Roman" w:hAnsi="Times New Roman"/>
          <w:sz w:val="28"/>
          <w:szCs w:val="28"/>
        </w:rPr>
        <w:t xml:space="preserve">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A97243">
          <w:rPr>
            <w:rFonts w:ascii="Times New Roman" w:hAnsi="Times New Roman"/>
            <w:sz w:val="28"/>
            <w:szCs w:val="28"/>
          </w:rPr>
          <w:t>2008 г</w:t>
        </w:r>
      </w:smartTag>
      <w:r w:rsidRPr="00A97243">
        <w:rPr>
          <w:rFonts w:ascii="Times New Roman" w:hAnsi="Times New Roman"/>
          <w:sz w:val="28"/>
          <w:szCs w:val="28"/>
        </w:rPr>
        <w:t>. № 273-ФЗ «О противодействии коррупции»):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b/>
          <w:sz w:val="28"/>
          <w:szCs w:val="28"/>
          <w:u w:val="single"/>
        </w:rPr>
        <w:t>Контрагент</w:t>
      </w:r>
      <w:r w:rsidRPr="00A97243">
        <w:rPr>
          <w:rFonts w:ascii="Times New Roman" w:hAnsi="Times New Roman"/>
          <w:sz w:val="28"/>
          <w:szCs w:val="28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proofErr w:type="gramStart"/>
      <w:r w:rsidRPr="00A97243">
        <w:rPr>
          <w:rFonts w:ascii="Times New Roman" w:hAnsi="Times New Roman"/>
          <w:b/>
          <w:sz w:val="28"/>
          <w:szCs w:val="28"/>
          <w:u w:val="single"/>
        </w:rPr>
        <w:t>Взятка</w:t>
      </w:r>
      <w:r w:rsidRPr="00A97243">
        <w:rPr>
          <w:rFonts w:ascii="Times New Roman" w:hAnsi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proofErr w:type="gramStart"/>
      <w:r w:rsidRPr="00A97243">
        <w:rPr>
          <w:rFonts w:ascii="Times New Roman" w:hAnsi="Times New Roman"/>
          <w:b/>
          <w:sz w:val="28"/>
          <w:szCs w:val="28"/>
          <w:u w:val="single"/>
        </w:rPr>
        <w:lastRenderedPageBreak/>
        <w:t>Коммерческий подкуп</w:t>
      </w:r>
      <w:r w:rsidRPr="00A97243">
        <w:rPr>
          <w:rFonts w:ascii="Times New Roman" w:hAnsi="Times New Roman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1" w:history="1"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 1 статьи 204</w:t>
        </w:r>
      </w:hyperlink>
      <w:r w:rsidRPr="00A97243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Федерации).</w:t>
      </w:r>
      <w:proofErr w:type="gramEnd"/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proofErr w:type="gramStart"/>
      <w:r w:rsidRPr="00A97243">
        <w:rPr>
          <w:rFonts w:ascii="Times New Roman" w:hAnsi="Times New Roman"/>
          <w:b/>
          <w:sz w:val="28"/>
          <w:szCs w:val="28"/>
          <w:u w:val="single"/>
        </w:rPr>
        <w:t>Конфликт интересов</w:t>
      </w:r>
      <w:r w:rsidRPr="00A97243">
        <w:rPr>
          <w:rFonts w:ascii="Times New Roman" w:hAnsi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(представителем организации) которой он является.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bCs/>
          <w:sz w:val="28"/>
          <w:szCs w:val="28"/>
        </w:rPr>
        <w:t>Конфликт интересов педагогического работника</w:t>
      </w:r>
      <w:r w:rsidRPr="00A97243">
        <w:rPr>
          <w:rFonts w:ascii="Times New Roman" w:hAnsi="Times New Roman"/>
          <w:sz w:val="28"/>
          <w:szCs w:val="28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</w:t>
      </w:r>
      <w:proofErr w:type="gramStart"/>
      <w:r w:rsidRPr="00A9724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статья 2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A97243">
          <w:rPr>
            <w:rFonts w:ascii="Times New Roman" w:hAnsi="Times New Roman"/>
            <w:sz w:val="28"/>
            <w:szCs w:val="28"/>
          </w:rPr>
          <w:t>2012 г</w:t>
        </w:r>
      </w:smartTag>
      <w:r w:rsidRPr="00A97243">
        <w:rPr>
          <w:rFonts w:ascii="Times New Roman" w:hAnsi="Times New Roman"/>
          <w:sz w:val="28"/>
          <w:szCs w:val="28"/>
        </w:rPr>
        <w:t>. № 273-ФЗ «Об образовании в Российской Федерации»).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  <w:u w:val="single"/>
        </w:rPr>
      </w:pPr>
      <w:bookmarkStart w:id="2" w:name="sub_3"/>
      <w:r w:rsidRPr="00A97243">
        <w:rPr>
          <w:rFonts w:ascii="Times New Roman" w:hAnsi="Times New Roman"/>
          <w:b/>
          <w:sz w:val="28"/>
          <w:szCs w:val="28"/>
          <w:u w:val="single"/>
        </w:rPr>
        <w:t xml:space="preserve">3. Основные принципы </w:t>
      </w:r>
      <w:proofErr w:type="spellStart"/>
      <w:r w:rsidRPr="00A97243">
        <w:rPr>
          <w:rFonts w:ascii="Times New Roman" w:hAnsi="Times New Roman"/>
          <w:b/>
          <w:sz w:val="28"/>
          <w:szCs w:val="28"/>
          <w:u w:val="single"/>
        </w:rPr>
        <w:t>антикоррупционной</w:t>
      </w:r>
      <w:proofErr w:type="spellEnd"/>
      <w:r w:rsidRPr="00A97243">
        <w:rPr>
          <w:rFonts w:ascii="Times New Roman" w:hAnsi="Times New Roman"/>
          <w:b/>
          <w:sz w:val="28"/>
          <w:szCs w:val="28"/>
          <w:u w:val="single"/>
        </w:rPr>
        <w:t xml:space="preserve"> деятельности организации</w:t>
      </w:r>
    </w:p>
    <w:bookmarkEnd w:id="2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3.1. В соответствии со </w:t>
      </w:r>
      <w:hyperlink r:id="rId12" w:history="1"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ст. 3</w:t>
        </w:r>
      </w:hyperlink>
      <w:r w:rsidRPr="00A97243"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A97243">
          <w:rPr>
            <w:rFonts w:ascii="Times New Roman" w:hAnsi="Times New Roman"/>
            <w:sz w:val="28"/>
            <w:szCs w:val="28"/>
          </w:rPr>
          <w:t>2008 г</w:t>
        </w:r>
      </w:smartTag>
      <w:r w:rsidRPr="00A97243">
        <w:rPr>
          <w:rFonts w:ascii="Times New Roman" w:hAnsi="Times New Roman"/>
          <w:sz w:val="28"/>
          <w:szCs w:val="28"/>
        </w:rPr>
        <w:t>. № 273-ФЗ «О противодействии коррупции» противодействие коррупции в Российской Федерации основывается на следующих основных принципах: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2) законность;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4) неотвратимость ответственности за совершение коррупционных </w:t>
      </w:r>
      <w:r w:rsidRPr="00A97243">
        <w:rPr>
          <w:rFonts w:ascii="Times New Roman" w:hAnsi="Times New Roman"/>
          <w:sz w:val="28"/>
          <w:szCs w:val="28"/>
        </w:rPr>
        <w:lastRenderedPageBreak/>
        <w:t>правонарушений;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3.2. Система мер противодействия коррупции в Организации основывается на следующих принципах: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а) принцип соответствия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 Организации действующему законодательству и общепринятым нормам: соответствие реализуемых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мероприятий </w:t>
      </w:r>
      <w:hyperlink r:id="rId13" w:history="1"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Конституции</w:t>
        </w:r>
      </w:hyperlink>
      <w:r w:rsidRPr="00A97243">
        <w:rPr>
          <w:rFonts w:ascii="Times New Roman" w:hAnsi="Times New Roman"/>
          <w:sz w:val="28"/>
          <w:szCs w:val="28"/>
        </w:rPr>
        <w:t xml:space="preserve"> РФ, заключенным Российской Федерацией международным договорам, </w:t>
      </w:r>
      <w:hyperlink r:id="rId14" w:history="1"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Федеральному закону</w:t>
        </w:r>
      </w:hyperlink>
      <w:r w:rsidRPr="00A97243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A97243">
          <w:rPr>
            <w:rFonts w:ascii="Times New Roman" w:hAnsi="Times New Roman"/>
            <w:sz w:val="28"/>
            <w:szCs w:val="28"/>
          </w:rPr>
          <w:t>2008 г</w:t>
        </w:r>
      </w:smartTag>
      <w:r w:rsidRPr="00A97243">
        <w:rPr>
          <w:rFonts w:ascii="Times New Roman" w:hAnsi="Times New Roman"/>
          <w:sz w:val="28"/>
          <w:szCs w:val="28"/>
        </w:rPr>
        <w:t>. № 273-ФЗ «О противодействии коррупции» и иным нормативным правовым актам, применяемым к Организации.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б) принцип личного примера руководства Организации: руководство Организации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в) принцип вовлеченности работников: активное участие работников Организации независимо от должности в формировании и реализации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стандартов и процедур.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г) принцип нулевой толерантности: неприятие в Организации коррупции в любых формах и проявлениях.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proofErr w:type="spellStart"/>
      <w:r w:rsidRPr="00A97243">
        <w:rPr>
          <w:rFonts w:ascii="Times New Roman" w:hAnsi="Times New Roman"/>
          <w:sz w:val="28"/>
          <w:szCs w:val="28"/>
        </w:rPr>
        <w:t>д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) принцип соразмерности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процедур риску коррупции: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осуществляется с учетом степени выявленного риска.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е) принцип периодической оценки рисков: в Организации на периодической основе осуществляется выявление и оценка коррупционных рисков, характерных для деятельности Организации в целом и для отдельных ее подразделений в частности.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proofErr w:type="gramStart"/>
      <w:r w:rsidRPr="00A97243">
        <w:rPr>
          <w:rFonts w:ascii="Times New Roman" w:hAnsi="Times New Roman"/>
          <w:sz w:val="28"/>
          <w:szCs w:val="28"/>
        </w:rPr>
        <w:t xml:space="preserve">ж) принцип обязательности проверки контрагентов: в Организации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мероприятий или политик, их готовность соблюдать требования настоящей Политики и включать в договоры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условия (оговорки), а также оказывать взаимное предотвращения коррупции.</w:t>
      </w:r>
      <w:proofErr w:type="gramEnd"/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proofErr w:type="spellStart"/>
      <w:r w:rsidRPr="00A97243">
        <w:rPr>
          <w:rFonts w:ascii="Times New Roman" w:hAnsi="Times New Roman"/>
          <w:sz w:val="28"/>
          <w:szCs w:val="28"/>
        </w:rPr>
        <w:t>з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) принцип открытости: информирование контрагентов, партнеров и общественности о принятых в Организации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стандартах ведения деятельности.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lastRenderedPageBreak/>
        <w:t xml:space="preserve">и) 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стандартов и процедур, а также </w:t>
      </w:r>
      <w:proofErr w:type="gramStart"/>
      <w:r w:rsidRPr="00A9724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к) принцип ответственности и неотвратимости наказания: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политики.</w:t>
      </w: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  <w:u w:val="single"/>
        </w:rPr>
      </w:pPr>
      <w:bookmarkStart w:id="3" w:name="sub_4"/>
      <w:r w:rsidRPr="00A97243">
        <w:rPr>
          <w:rFonts w:ascii="Times New Roman" w:hAnsi="Times New Roman"/>
          <w:b/>
          <w:sz w:val="28"/>
          <w:szCs w:val="28"/>
          <w:u w:val="single"/>
        </w:rPr>
        <w:t>4. Область применения политики и круг лиц, попадающих под ее действие:</w:t>
      </w:r>
    </w:p>
    <w:bookmarkEnd w:id="3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4.1. 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4.2. Положения настоящей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 могут распространяться на иных физических и (или) юридических лиц, с которыми Организация вступает в договорные отношения, в случае если это закреплено в договорах, заключаемых Организацией с такими лицами.</w:t>
      </w: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</w:rPr>
      </w:pPr>
      <w:bookmarkStart w:id="4" w:name="sub_5"/>
      <w:r w:rsidRPr="00A97243">
        <w:rPr>
          <w:rFonts w:ascii="Times New Roman" w:hAnsi="Times New Roman"/>
          <w:b/>
          <w:sz w:val="28"/>
          <w:szCs w:val="28"/>
        </w:rPr>
        <w:t xml:space="preserve">5. Должностные лица организации, ответственные за реализацию </w:t>
      </w:r>
      <w:proofErr w:type="spellStart"/>
      <w:r w:rsidRPr="00A97243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b/>
          <w:sz w:val="28"/>
          <w:szCs w:val="28"/>
        </w:rPr>
        <w:t xml:space="preserve"> политики:</w:t>
      </w:r>
    </w:p>
    <w:bookmarkEnd w:id="4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5.1. </w:t>
      </w:r>
      <w:r w:rsidR="00A7400D" w:rsidRPr="00A97243">
        <w:rPr>
          <w:rFonts w:ascii="Times New Roman" w:hAnsi="Times New Roman"/>
          <w:sz w:val="28"/>
          <w:szCs w:val="28"/>
        </w:rPr>
        <w:t>Директор М</w:t>
      </w:r>
      <w:r w:rsidR="00E779D7" w:rsidRPr="00A97243">
        <w:rPr>
          <w:rFonts w:ascii="Times New Roman" w:hAnsi="Times New Roman"/>
          <w:sz w:val="28"/>
          <w:szCs w:val="28"/>
        </w:rPr>
        <w:t xml:space="preserve">КОУ </w:t>
      </w:r>
      <w:r w:rsidR="00A35929" w:rsidRPr="00A97243">
        <w:rPr>
          <w:rFonts w:ascii="Times New Roman" w:hAnsi="Times New Roman"/>
          <w:sz w:val="28"/>
          <w:szCs w:val="28"/>
        </w:rPr>
        <w:t>СО</w:t>
      </w:r>
      <w:r w:rsidR="00E779D7" w:rsidRPr="00A97243">
        <w:rPr>
          <w:rFonts w:ascii="Times New Roman" w:hAnsi="Times New Roman"/>
          <w:sz w:val="28"/>
          <w:szCs w:val="28"/>
        </w:rPr>
        <w:t xml:space="preserve">Ш №4 </w:t>
      </w:r>
      <w:proofErr w:type="spellStart"/>
      <w:r w:rsidR="00E779D7" w:rsidRPr="00A97243">
        <w:rPr>
          <w:rFonts w:ascii="Times New Roman" w:hAnsi="Times New Roman"/>
          <w:sz w:val="28"/>
          <w:szCs w:val="28"/>
        </w:rPr>
        <w:t>им.З.А.Нырова</w:t>
      </w:r>
      <w:proofErr w:type="spellEnd"/>
      <w:r w:rsidR="00A35929" w:rsidRPr="00A97243">
        <w:rPr>
          <w:rFonts w:ascii="Times New Roman" w:hAnsi="Times New Roman"/>
          <w:sz w:val="28"/>
          <w:szCs w:val="28"/>
        </w:rPr>
        <w:t xml:space="preserve"> с.п. </w:t>
      </w:r>
      <w:proofErr w:type="spellStart"/>
      <w:r w:rsidR="00E779D7" w:rsidRPr="00A97243">
        <w:rPr>
          <w:rFonts w:ascii="Times New Roman" w:hAnsi="Times New Roman"/>
          <w:sz w:val="28"/>
          <w:szCs w:val="28"/>
        </w:rPr>
        <w:t>Н.Куркужин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является ответственным за организацию всех мероприятий, направленных на противодействие коррупции в Организации.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5.2.</w:t>
      </w:r>
      <w:r w:rsidR="00A7400D" w:rsidRPr="00A97243">
        <w:rPr>
          <w:rFonts w:ascii="Times New Roman" w:hAnsi="Times New Roman"/>
          <w:sz w:val="28"/>
          <w:szCs w:val="28"/>
        </w:rPr>
        <w:t xml:space="preserve"> </w:t>
      </w:r>
      <w:r w:rsidRPr="00A97243">
        <w:rPr>
          <w:rFonts w:ascii="Times New Roman" w:hAnsi="Times New Roman"/>
          <w:b/>
          <w:sz w:val="28"/>
          <w:szCs w:val="28"/>
        </w:rPr>
        <w:t xml:space="preserve"> </w:t>
      </w:r>
      <w:r w:rsidR="00A7400D" w:rsidRPr="00A97243">
        <w:rPr>
          <w:rFonts w:ascii="Times New Roman" w:hAnsi="Times New Roman"/>
          <w:sz w:val="28"/>
          <w:szCs w:val="28"/>
        </w:rPr>
        <w:t xml:space="preserve">Директор </w:t>
      </w:r>
      <w:r w:rsidR="00E779D7" w:rsidRPr="00A97243">
        <w:rPr>
          <w:rFonts w:ascii="Times New Roman" w:hAnsi="Times New Roman"/>
          <w:sz w:val="28"/>
          <w:szCs w:val="28"/>
        </w:rPr>
        <w:t xml:space="preserve">МКОУ СОШ №4 </w:t>
      </w:r>
      <w:proofErr w:type="spellStart"/>
      <w:r w:rsidR="00E779D7" w:rsidRPr="00A97243">
        <w:rPr>
          <w:rFonts w:ascii="Times New Roman" w:hAnsi="Times New Roman"/>
          <w:sz w:val="28"/>
          <w:szCs w:val="28"/>
        </w:rPr>
        <w:t>им.З.А.Нырова</w:t>
      </w:r>
      <w:proofErr w:type="spellEnd"/>
      <w:r w:rsidR="00E779D7" w:rsidRPr="00A97243">
        <w:rPr>
          <w:rFonts w:ascii="Times New Roman" w:hAnsi="Times New Roman"/>
          <w:sz w:val="28"/>
          <w:szCs w:val="28"/>
        </w:rPr>
        <w:t xml:space="preserve"> с.п. </w:t>
      </w:r>
      <w:proofErr w:type="spellStart"/>
      <w:r w:rsidR="00E779D7" w:rsidRPr="00A97243">
        <w:rPr>
          <w:rFonts w:ascii="Times New Roman" w:hAnsi="Times New Roman"/>
          <w:sz w:val="28"/>
          <w:szCs w:val="28"/>
        </w:rPr>
        <w:t>Н.Куркужин</w:t>
      </w:r>
      <w:proofErr w:type="spellEnd"/>
      <w:r w:rsidR="00A7400D" w:rsidRPr="00A97243">
        <w:rPr>
          <w:rFonts w:ascii="Times New Roman" w:hAnsi="Times New Roman"/>
          <w:sz w:val="28"/>
          <w:szCs w:val="28"/>
        </w:rPr>
        <w:t xml:space="preserve">, </w:t>
      </w:r>
      <w:r w:rsidRPr="00A97243">
        <w:rPr>
          <w:rFonts w:ascii="Times New Roman" w:hAnsi="Times New Roman"/>
          <w:sz w:val="28"/>
          <w:szCs w:val="28"/>
        </w:rPr>
        <w:t>исходя из установленных задач, специфики деятельности, штатной численности, организационной структуры Организации</w:t>
      </w:r>
      <w:r w:rsidR="00A7400D" w:rsidRPr="00A97243">
        <w:rPr>
          <w:rFonts w:ascii="Times New Roman" w:hAnsi="Times New Roman"/>
          <w:sz w:val="28"/>
          <w:szCs w:val="28"/>
        </w:rPr>
        <w:t>,</w:t>
      </w:r>
      <w:r w:rsidRPr="00A97243">
        <w:rPr>
          <w:rFonts w:ascii="Times New Roman" w:hAnsi="Times New Roman"/>
          <w:sz w:val="28"/>
          <w:szCs w:val="28"/>
        </w:rPr>
        <w:t xml:space="preserve"> назначает лицо или несколько лиц, ответственных за реализацию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5.3. Основные обязанности лиц, ответственных за реализацию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подготовка рекомендаций для принятия решений по вопросам противодействия коррупции в Организации;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- разработка и представление на утверждение </w:t>
      </w:r>
      <w:r w:rsidR="00E8525F" w:rsidRPr="00A97243">
        <w:rPr>
          <w:rFonts w:ascii="Times New Roman" w:hAnsi="Times New Roman"/>
          <w:sz w:val="28"/>
          <w:szCs w:val="28"/>
        </w:rPr>
        <w:t>директором школы</w:t>
      </w:r>
      <w:r w:rsidRPr="00A97243">
        <w:rPr>
          <w:rFonts w:ascii="Times New Roman" w:hAnsi="Times New Roman"/>
          <w:sz w:val="28"/>
          <w:szCs w:val="28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организация проведения оценки коррупционных рисков;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</w:t>
      </w:r>
      <w:r w:rsidRPr="00A97243">
        <w:rPr>
          <w:rFonts w:ascii="Times New Roman" w:hAnsi="Times New Roman"/>
          <w:sz w:val="28"/>
          <w:szCs w:val="28"/>
        </w:rPr>
        <w:lastRenderedPageBreak/>
        <w:t>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организация работы по заполнению и рассмотрению деклараций о конфликте интересов;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организация мероприятий по вопросам профилактики и противодействия коррупции;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индивидуальное консультирование работников;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- участие в организации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пропаганды;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- проведение оценки результатов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работы и подготовка соответствующих отчетных материалов для </w:t>
      </w:r>
      <w:r w:rsidR="00CB12D7" w:rsidRPr="00A97243">
        <w:rPr>
          <w:rFonts w:ascii="Times New Roman" w:hAnsi="Times New Roman"/>
          <w:sz w:val="28"/>
          <w:szCs w:val="28"/>
        </w:rPr>
        <w:t>заместителя директора по ВР.</w:t>
      </w: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</w:rPr>
      </w:pP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</w:rPr>
      </w:pPr>
      <w:bookmarkStart w:id="5" w:name="sub_6"/>
      <w:r w:rsidRPr="00A97243">
        <w:rPr>
          <w:rFonts w:ascii="Times New Roman" w:hAnsi="Times New Roman"/>
          <w:b/>
          <w:sz w:val="28"/>
          <w:szCs w:val="28"/>
        </w:rPr>
        <w:t>6. Обязанности работников и организации, связанные с предупреждением и противодействием коррупции</w:t>
      </w:r>
    </w:p>
    <w:bookmarkEnd w:id="5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6.1. Все работники</w:t>
      </w:r>
      <w:r w:rsidR="00E8525F" w:rsidRPr="00A97243">
        <w:rPr>
          <w:rFonts w:ascii="Times New Roman" w:hAnsi="Times New Roman"/>
          <w:sz w:val="28"/>
          <w:szCs w:val="28"/>
        </w:rPr>
        <w:t>,</w:t>
      </w:r>
      <w:r w:rsidRPr="00A97243">
        <w:rPr>
          <w:rFonts w:ascii="Times New Roman" w:hAnsi="Times New Roman"/>
          <w:sz w:val="28"/>
          <w:szCs w:val="28"/>
        </w:rPr>
        <w:t xml:space="preserve"> вне зависимости от должности и стажа работы в Организации</w:t>
      </w:r>
      <w:r w:rsidR="00E8525F" w:rsidRPr="00A97243">
        <w:rPr>
          <w:rFonts w:ascii="Times New Roman" w:hAnsi="Times New Roman"/>
          <w:sz w:val="28"/>
          <w:szCs w:val="28"/>
        </w:rPr>
        <w:t>,</w:t>
      </w:r>
      <w:r w:rsidRPr="00A97243">
        <w:rPr>
          <w:rFonts w:ascii="Times New Roman" w:hAnsi="Times New Roman"/>
          <w:sz w:val="28"/>
          <w:szCs w:val="28"/>
        </w:rPr>
        <w:t xml:space="preserve"> в связи с исполнением своих должностных обязанностей должны: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руководствоваться положениями настоящей Политики и неукоснительно соблюдать ее принципы и требования;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незамедлительно информировать непосредственного руководителя</w:t>
      </w:r>
      <w:r w:rsidR="00563DAC" w:rsidRPr="00A97243">
        <w:rPr>
          <w:rFonts w:ascii="Times New Roman" w:hAnsi="Times New Roman"/>
          <w:sz w:val="28"/>
          <w:szCs w:val="28"/>
        </w:rPr>
        <w:t>, заместителя директора по ВР,</w:t>
      </w:r>
      <w:r w:rsidRPr="00A97243">
        <w:rPr>
          <w:rFonts w:ascii="Times New Roman" w:hAnsi="Times New Roman"/>
          <w:sz w:val="28"/>
          <w:szCs w:val="28"/>
        </w:rPr>
        <w:t xml:space="preserve"> </w:t>
      </w:r>
      <w:r w:rsidR="00563DAC" w:rsidRPr="00A97243">
        <w:rPr>
          <w:rFonts w:ascii="Times New Roman" w:hAnsi="Times New Roman"/>
          <w:sz w:val="28"/>
          <w:szCs w:val="28"/>
        </w:rPr>
        <w:t>ответственного</w:t>
      </w:r>
      <w:r w:rsidRPr="00A97243">
        <w:rPr>
          <w:rFonts w:ascii="Times New Roman" w:hAnsi="Times New Roman"/>
          <w:sz w:val="28"/>
          <w:szCs w:val="28"/>
        </w:rPr>
        <w:t xml:space="preserve"> за реализацию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</w:t>
      </w:r>
      <w:r w:rsidR="00563DAC" w:rsidRPr="00A97243">
        <w:rPr>
          <w:rFonts w:ascii="Times New Roman" w:hAnsi="Times New Roman"/>
          <w:sz w:val="28"/>
          <w:szCs w:val="28"/>
        </w:rPr>
        <w:t>икоррупционной</w:t>
      </w:r>
      <w:proofErr w:type="spellEnd"/>
      <w:r w:rsidR="00563DAC" w:rsidRPr="00A97243">
        <w:rPr>
          <w:rFonts w:ascii="Times New Roman" w:hAnsi="Times New Roman"/>
          <w:sz w:val="28"/>
          <w:szCs w:val="28"/>
        </w:rPr>
        <w:t xml:space="preserve"> политики,</w:t>
      </w:r>
      <w:r w:rsidRPr="00A97243">
        <w:rPr>
          <w:rFonts w:ascii="Times New Roman" w:hAnsi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- незамедлительно информировать непосредственного </w:t>
      </w:r>
      <w:r w:rsidR="00563DAC" w:rsidRPr="00A97243">
        <w:rPr>
          <w:rFonts w:ascii="Times New Roman" w:hAnsi="Times New Roman"/>
          <w:sz w:val="28"/>
          <w:szCs w:val="28"/>
        </w:rPr>
        <w:t xml:space="preserve"> руководителя, заместителя директора по ВР, ответственного за реализацию </w:t>
      </w:r>
      <w:proofErr w:type="spellStart"/>
      <w:r w:rsidR="00563DAC"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563DAC" w:rsidRPr="00A97243">
        <w:rPr>
          <w:rFonts w:ascii="Times New Roman" w:hAnsi="Times New Roman"/>
          <w:sz w:val="28"/>
          <w:szCs w:val="28"/>
        </w:rPr>
        <w:t xml:space="preserve"> политики,</w:t>
      </w:r>
      <w:r w:rsidRPr="00A97243">
        <w:rPr>
          <w:rFonts w:ascii="Times New Roman" w:hAnsi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</w:t>
      </w:r>
      <w:r w:rsidRPr="00A97243">
        <w:rPr>
          <w:rFonts w:ascii="Times New Roman" w:hAnsi="Times New Roman"/>
          <w:sz w:val="28"/>
          <w:szCs w:val="28"/>
        </w:rPr>
        <w:lastRenderedPageBreak/>
        <w:t>работниками, контрагентами Организации или иными лицами;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- сообщить непосредственному начальнику или иному ответственному лицу о возможности возникновения либо возникшем </w:t>
      </w:r>
      <w:r w:rsidR="00563DAC" w:rsidRPr="00A97243">
        <w:rPr>
          <w:rFonts w:ascii="Times New Roman" w:hAnsi="Times New Roman"/>
          <w:sz w:val="28"/>
          <w:szCs w:val="28"/>
        </w:rPr>
        <w:t>у работника конфликте интересов.</w:t>
      </w:r>
    </w:p>
    <w:p w:rsidR="00563DAC" w:rsidRPr="00A97243" w:rsidRDefault="00563DAC" w:rsidP="001F7E39">
      <w:pPr>
        <w:rPr>
          <w:rFonts w:ascii="Times New Roman" w:hAnsi="Times New Roman"/>
          <w:sz w:val="28"/>
          <w:szCs w:val="28"/>
        </w:rPr>
      </w:pP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</w:rPr>
      </w:pPr>
      <w:r w:rsidRPr="00A97243">
        <w:rPr>
          <w:rFonts w:ascii="Times New Roman" w:hAnsi="Times New Roman"/>
          <w:b/>
          <w:sz w:val="28"/>
          <w:szCs w:val="28"/>
        </w:rPr>
        <w:t xml:space="preserve"> </w:t>
      </w:r>
      <w:bookmarkStart w:id="6" w:name="sub_7"/>
      <w:r w:rsidRPr="00A97243">
        <w:rPr>
          <w:rFonts w:ascii="Times New Roman" w:hAnsi="Times New Roman"/>
          <w:b/>
          <w:sz w:val="28"/>
          <w:szCs w:val="28"/>
        </w:rPr>
        <w:t xml:space="preserve">7. Реализуемые организацией </w:t>
      </w:r>
      <w:proofErr w:type="spellStart"/>
      <w:r w:rsidRPr="00A97243">
        <w:rPr>
          <w:rFonts w:ascii="Times New Roman" w:hAnsi="Times New Roman"/>
          <w:b/>
          <w:sz w:val="28"/>
          <w:szCs w:val="28"/>
        </w:rPr>
        <w:t>антикоррупционные</w:t>
      </w:r>
      <w:proofErr w:type="spellEnd"/>
      <w:r w:rsidRPr="00A97243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bookmarkEnd w:id="6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5954"/>
      </w:tblGrid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24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24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  <w:p w:rsidR="001F7E39" w:rsidRPr="00A97243" w:rsidRDefault="001F7E39" w:rsidP="00102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A9724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A97243">
              <w:rPr>
                <w:rFonts w:ascii="Times New Roman" w:hAnsi="Times New Roman"/>
                <w:sz w:val="28"/>
                <w:szCs w:val="28"/>
              </w:rPr>
              <w:t xml:space="preserve"> оговорки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proofErr w:type="spellStart"/>
            <w:r w:rsidRPr="00A97243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A97243">
              <w:rPr>
                <w:rFonts w:ascii="Times New Roman" w:hAnsi="Times New Roman"/>
                <w:sz w:val="28"/>
                <w:szCs w:val="28"/>
              </w:rPr>
              <w:t xml:space="preserve"> положений в трудовые договора работников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A97243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A97243">
              <w:rPr>
                <w:rFonts w:ascii="Times New Roman" w:hAnsi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7243">
              <w:rPr>
                <w:rFonts w:ascii="Times New Roman" w:hAnsi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Ежегодное заполнение декларации о конфликте интересов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A97243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A97243">
              <w:rPr>
                <w:rFonts w:ascii="Times New Roman" w:hAnsi="Times New Roman"/>
                <w:sz w:val="28"/>
                <w:szCs w:val="28"/>
              </w:rPr>
              <w:t xml:space="preserve"> мер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A97243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A97243">
              <w:rPr>
                <w:rFonts w:ascii="Times New Roman" w:hAnsi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A9724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A97243">
              <w:rPr>
                <w:rFonts w:ascii="Times New Roman" w:hAnsi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A9724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A97243">
              <w:rPr>
                <w:rFonts w:ascii="Times New Roman" w:hAnsi="Times New Roman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F7E39" w:rsidRPr="00A97243" w:rsidTr="00102DA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9" w:rsidRPr="00A97243" w:rsidRDefault="001F7E39" w:rsidP="00102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39" w:rsidRPr="00A97243" w:rsidRDefault="001F7E39" w:rsidP="00102D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7243">
              <w:rPr>
                <w:rFonts w:ascii="Times New Roman" w:hAnsi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В качестве приложения к настоящей Политике в Организации ежегодно утверждается план реализации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мероприятий с </w:t>
      </w:r>
      <w:r w:rsidRPr="00A97243">
        <w:rPr>
          <w:rFonts w:ascii="Times New Roman" w:hAnsi="Times New Roman"/>
          <w:sz w:val="28"/>
          <w:szCs w:val="28"/>
        </w:rPr>
        <w:lastRenderedPageBreak/>
        <w:t>указанием сроков его проведения и ответственного исполнителя.</w:t>
      </w: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</w:rPr>
      </w:pPr>
      <w:bookmarkStart w:id="7" w:name="sub_8"/>
      <w:r w:rsidRPr="00A97243">
        <w:rPr>
          <w:rFonts w:ascii="Times New Roman" w:hAnsi="Times New Roman"/>
          <w:b/>
          <w:sz w:val="28"/>
          <w:szCs w:val="28"/>
        </w:rPr>
        <w:t>8. Внедрение стандартов поведения работников организации.</w:t>
      </w:r>
    </w:p>
    <w:bookmarkEnd w:id="7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8.1. В целях внедрения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стандартов поведения среди сотрудников,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Такие общие </w:t>
      </w:r>
      <w:proofErr w:type="gramStart"/>
      <w:r w:rsidRPr="00A97243">
        <w:rPr>
          <w:rFonts w:ascii="Times New Roman" w:hAnsi="Times New Roman"/>
          <w:sz w:val="28"/>
          <w:szCs w:val="28"/>
        </w:rPr>
        <w:t>правила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и принципы поведения закрепляются в Кодексе этики и служебного поведения работников организации, утвержденном руководителем Организации.</w:t>
      </w: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</w:rPr>
      </w:pPr>
      <w:bookmarkStart w:id="8" w:name="sub_9"/>
      <w:r w:rsidRPr="00A97243">
        <w:rPr>
          <w:rFonts w:ascii="Times New Roman" w:hAnsi="Times New Roman"/>
          <w:b/>
          <w:sz w:val="28"/>
          <w:szCs w:val="28"/>
        </w:rPr>
        <w:t>9. Выявление и урегулирование конфликта интересов.</w:t>
      </w:r>
    </w:p>
    <w:bookmarkEnd w:id="8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9.1.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Организации утверждается Положение о конфликте интересов.</w:t>
      </w: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</w:rPr>
      </w:pPr>
      <w:bookmarkStart w:id="9" w:name="sub_11"/>
      <w:r w:rsidRPr="00A97243">
        <w:rPr>
          <w:rFonts w:ascii="Times New Roman" w:hAnsi="Times New Roman"/>
          <w:b/>
          <w:sz w:val="28"/>
          <w:szCs w:val="28"/>
        </w:rPr>
        <w:t>10. Оценка коррупционных рисков.</w:t>
      </w:r>
    </w:p>
    <w:bookmarkEnd w:id="9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10.1. Целью оценки коррупционных рисков является определение конкретных направлений в деятельности Организации, при реализации которых наиболее высока вероятность совершения работниками Организации коррупционных правонарушений</w:t>
      </w:r>
      <w:r w:rsidR="00E8525F" w:rsidRPr="00A97243">
        <w:rPr>
          <w:rFonts w:ascii="Times New Roman" w:hAnsi="Times New Roman"/>
          <w:sz w:val="28"/>
          <w:szCs w:val="28"/>
        </w:rPr>
        <w:t>,</w:t>
      </w:r>
      <w:r w:rsidRPr="00A97243">
        <w:rPr>
          <w:rFonts w:ascii="Times New Roman" w:hAnsi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10.2. Оценка коррупционных рисков является важнейшим элементом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10.3. Оценка коррупционных рисков проводится в Организации на регулярной основе.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10.4. Порядок проведения оценки коррупционных рисков:</w:t>
      </w:r>
    </w:p>
    <w:p w:rsidR="001F7E39" w:rsidRPr="00A97243" w:rsidRDefault="001F7E39" w:rsidP="0049660F">
      <w:pPr>
        <w:ind w:firstLine="0"/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A97243">
        <w:rPr>
          <w:rFonts w:ascii="Times New Roman" w:hAnsi="Times New Roman"/>
          <w:sz w:val="28"/>
          <w:szCs w:val="28"/>
        </w:rPr>
        <w:t>подпроцессы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– ведение бухгалтерского учета и отчетности, ат</w:t>
      </w:r>
      <w:r w:rsidR="0049660F" w:rsidRPr="00A97243">
        <w:rPr>
          <w:rFonts w:ascii="Times New Roman" w:hAnsi="Times New Roman"/>
          <w:sz w:val="28"/>
          <w:szCs w:val="28"/>
        </w:rPr>
        <w:t>тестация педагогических кадров</w:t>
      </w:r>
      <w:r w:rsidRPr="00A97243">
        <w:rPr>
          <w:rFonts w:ascii="Times New Roman" w:hAnsi="Times New Roman"/>
          <w:sz w:val="28"/>
          <w:szCs w:val="28"/>
        </w:rPr>
        <w:t>);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выделить «критические точки» - для каждого процесса определить те элементы (</w:t>
      </w:r>
      <w:proofErr w:type="spellStart"/>
      <w:r w:rsidRPr="00A97243">
        <w:rPr>
          <w:rFonts w:ascii="Times New Roman" w:hAnsi="Times New Roman"/>
          <w:sz w:val="28"/>
          <w:szCs w:val="28"/>
        </w:rPr>
        <w:t>подпроцессы</w:t>
      </w:r>
      <w:proofErr w:type="spellEnd"/>
      <w:r w:rsidRPr="00A97243">
        <w:rPr>
          <w:rFonts w:ascii="Times New Roman" w:hAnsi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- Для каждого </w:t>
      </w:r>
      <w:proofErr w:type="spellStart"/>
      <w:r w:rsidRPr="00A97243">
        <w:rPr>
          <w:rFonts w:ascii="Times New Roman" w:hAnsi="Times New Roman"/>
          <w:sz w:val="28"/>
          <w:szCs w:val="28"/>
        </w:rPr>
        <w:t>подпроцесса</w:t>
      </w:r>
      <w:proofErr w:type="spellEnd"/>
      <w:r w:rsidRPr="00A97243">
        <w:rPr>
          <w:rFonts w:ascii="Times New Roman" w:hAnsi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lastRenderedPageBreak/>
        <w:t>- должности в организации, которые являются «ключевыми» для совершения коррупционного правонарушения, - участие каких должностных лиц Организации необходимо, чтобы совершение коррупционного правонарушения стало возможным;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вероятные формы осуществления коррупционных платежей.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процедуры и требования, например, регулярное заполнение декларации о конфликте интересов, подача сведений о доходах, расходах, об имуществе и обязательствах имущественного характера.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разработать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процесса такие меры могут включать: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детальную регламентацию способа и сроков совершения действий работником в "критической точке";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введение или расширение форм внешнего взаимодействия работников Организации (с представителями правоохранительных органов, органов государственной власти КБР, муниципальных образований, Общественных организаций и др.);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введение ограничений, затрудняющих осуществление коррупционных платежей и т.д.</w:t>
      </w: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</w:rPr>
      </w:pPr>
      <w:bookmarkStart w:id="10" w:name="sub_12"/>
      <w:r w:rsidRPr="00A97243">
        <w:rPr>
          <w:rFonts w:ascii="Times New Roman" w:hAnsi="Times New Roman"/>
          <w:b/>
          <w:sz w:val="28"/>
          <w:szCs w:val="28"/>
        </w:rPr>
        <w:t>11. Консультирование и обучение работников организации</w:t>
      </w:r>
    </w:p>
    <w:bookmarkEnd w:id="10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11.1. При организации </w:t>
      </w:r>
      <w:proofErr w:type="gramStart"/>
      <w:r w:rsidRPr="00A97243">
        <w:rPr>
          <w:rFonts w:ascii="Times New Roman" w:hAnsi="Times New Roman"/>
          <w:sz w:val="28"/>
          <w:szCs w:val="28"/>
        </w:rPr>
        <w:t>обучения работников по вопросам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11.2.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коррупция в сфере образования;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юридическая ответственность за совершение коррупционных правонарушений;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выявление и разрешение конфликта интересов при выполнении трудовых обязанностей;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поведение в ситуациях коррупционного риска;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взаимодействие с правоохранительными органами по вопросам профилактики и противодействия коррупции.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lastRenderedPageBreak/>
        <w:t xml:space="preserve">11.3.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A97243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: лица, ответственные за противодействие коррупции в организации; руководящие работники; педагогические работники организации. 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11.4. В зависимости от времени проведения можно выделить следующие виды обучения: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97243">
        <w:rPr>
          <w:rFonts w:ascii="Times New Roman" w:hAnsi="Times New Roman"/>
          <w:sz w:val="28"/>
          <w:szCs w:val="28"/>
        </w:rPr>
        <w:t>обучение по вопросам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F7E39" w:rsidRPr="00A97243" w:rsidRDefault="001F7E39" w:rsidP="001F7E39">
      <w:pPr>
        <w:ind w:firstLine="0"/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             - дополнительное обучение в случае выявления провалов в реализации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11.5. Консультирование по вопросам противодействия коррупции осуществляется в индивидуальном порядке. В этом случае в Организации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</w:rPr>
      </w:pPr>
      <w:bookmarkStart w:id="11" w:name="sub_13"/>
      <w:r w:rsidRPr="00A97243">
        <w:rPr>
          <w:rFonts w:ascii="Times New Roman" w:hAnsi="Times New Roman"/>
          <w:b/>
          <w:sz w:val="28"/>
          <w:szCs w:val="28"/>
        </w:rPr>
        <w:t>12. Внутренний контроль и аудит</w:t>
      </w:r>
    </w:p>
    <w:bookmarkEnd w:id="11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12.1. </w:t>
      </w:r>
      <w:hyperlink r:id="rId15" w:history="1"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97243">
        <w:rPr>
          <w:rFonts w:ascii="Times New Roman" w:hAnsi="Times New Roman"/>
          <w:sz w:val="28"/>
          <w:szCs w:val="28"/>
        </w:rPr>
        <w:t xml:space="preserve"> от 6 декабря </w:t>
      </w:r>
      <w:smartTag w:uri="urn:schemas-microsoft-com:office:smarttags" w:element="metricconverter">
        <w:smartTagPr>
          <w:attr w:name="ProductID" w:val="2008 г"/>
        </w:smartTagPr>
        <w:r w:rsidRPr="00A97243">
          <w:rPr>
            <w:rFonts w:ascii="Times New Roman" w:hAnsi="Times New Roman"/>
            <w:sz w:val="28"/>
            <w:szCs w:val="28"/>
          </w:rPr>
          <w:t>2011 г</w:t>
        </w:r>
      </w:smartTag>
      <w:r w:rsidRPr="00A97243">
        <w:rPr>
          <w:rFonts w:ascii="Times New Roman" w:hAnsi="Times New Roman"/>
          <w:sz w:val="28"/>
          <w:szCs w:val="28"/>
        </w:rPr>
        <w:t xml:space="preserve">. № 402-ФЗ "О бухгалтерском учете" установлена обязанность для всех организаций </w:t>
      </w:r>
      <w:proofErr w:type="gramStart"/>
      <w:r w:rsidRPr="00A97243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внутренний контроль хозяйственных операций.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12.2. Система внутреннего контроля Организации способствует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учитывает требования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политики, реализуемой Организацией, в том числе: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контроль документирования операций хозяйственной деятельности Организации;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lastRenderedPageBreak/>
        <w:t xml:space="preserve">12.3. Контроль документирования операций хозяйственной </w:t>
      </w:r>
      <w:proofErr w:type="gramStart"/>
      <w:r w:rsidRPr="00A97243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12.4</w:t>
      </w:r>
      <w:proofErr w:type="gramStart"/>
      <w:r w:rsidRPr="00A9724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Организации осуществляется информирование общественности о степени внедрения и успехах в реализации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мер, в том числе посредством размещения соответствующих сведений на официальном сайте Организации.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12" w:name="sub_108337"/>
      <w:r w:rsidRPr="00A97243">
        <w:rPr>
          <w:rFonts w:ascii="Times New Roman" w:hAnsi="Times New Roman"/>
          <w:sz w:val="28"/>
          <w:szCs w:val="28"/>
        </w:rPr>
        <w:t xml:space="preserve">12.5.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A97243">
        <w:rPr>
          <w:rFonts w:ascii="Times New Roman" w:hAnsi="Times New Roman"/>
          <w:sz w:val="28"/>
          <w:szCs w:val="28"/>
        </w:rPr>
        <w:t>к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7243">
        <w:rPr>
          <w:rFonts w:ascii="Times New Roman" w:hAnsi="Times New Roman"/>
          <w:sz w:val="28"/>
          <w:szCs w:val="28"/>
        </w:rPr>
        <w:t>таким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 (ст. 29 - ФЗ № 273 от 29.12.2012г. «Об образовании в Российской Федерации»).</w:t>
      </w:r>
    </w:p>
    <w:p w:rsidR="001F7E39" w:rsidRPr="00A97243" w:rsidRDefault="001F7E39" w:rsidP="001F7E39">
      <w:pPr>
        <w:ind w:firstLine="0"/>
        <w:rPr>
          <w:rFonts w:ascii="Times New Roman" w:hAnsi="Times New Roman"/>
          <w:sz w:val="28"/>
          <w:szCs w:val="28"/>
        </w:rPr>
      </w:pPr>
      <w:bookmarkStart w:id="13" w:name="sub_108366"/>
      <w:bookmarkEnd w:id="12"/>
      <w:r w:rsidRPr="00A97243">
        <w:rPr>
          <w:rFonts w:ascii="Times New Roman" w:hAnsi="Times New Roman"/>
          <w:sz w:val="28"/>
          <w:szCs w:val="28"/>
        </w:rPr>
        <w:t xml:space="preserve">          12.6 Образовательные организации обеспечивают открытость и доступность: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14" w:name="sub_108355"/>
      <w:bookmarkEnd w:id="13"/>
      <w:r w:rsidRPr="00A97243">
        <w:rPr>
          <w:rFonts w:ascii="Times New Roman" w:hAnsi="Times New Roman"/>
          <w:sz w:val="28"/>
          <w:szCs w:val="28"/>
        </w:rPr>
        <w:t>1) информации: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15" w:name="sub_108338"/>
      <w:bookmarkEnd w:id="14"/>
      <w:r w:rsidRPr="00A97243">
        <w:rPr>
          <w:rFonts w:ascii="Times New Roman" w:hAnsi="Times New Roman"/>
          <w:sz w:val="28"/>
          <w:szCs w:val="28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A97243">
        <w:rPr>
          <w:rFonts w:ascii="Times New Roman" w:hAnsi="Times New Roman"/>
          <w:sz w:val="28"/>
          <w:szCs w:val="28"/>
        </w:rPr>
        <w:t>ии и ее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16" w:name="sub_108339"/>
      <w:bookmarkEnd w:id="15"/>
      <w:r w:rsidRPr="00A97243">
        <w:rPr>
          <w:rFonts w:ascii="Times New Roman" w:hAnsi="Times New Roman"/>
          <w:sz w:val="28"/>
          <w:szCs w:val="28"/>
        </w:rPr>
        <w:t>б) о структуре и об органах управления образовательной организацией;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17" w:name="sub_108340"/>
      <w:bookmarkEnd w:id="16"/>
      <w:r w:rsidRPr="00A97243">
        <w:rPr>
          <w:rFonts w:ascii="Times New Roman" w:hAnsi="Times New Roman"/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18" w:name="sub_108341"/>
      <w:bookmarkEnd w:id="17"/>
      <w:r w:rsidRPr="00A97243">
        <w:rPr>
          <w:rFonts w:ascii="Times New Roman" w:hAnsi="Times New Roman"/>
          <w:sz w:val="28"/>
          <w:szCs w:val="28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19" w:name="sub_108342"/>
      <w:bookmarkEnd w:id="18"/>
      <w:proofErr w:type="spellStart"/>
      <w:r w:rsidRPr="00A97243">
        <w:rPr>
          <w:rFonts w:ascii="Times New Roman" w:hAnsi="Times New Roman"/>
          <w:sz w:val="28"/>
          <w:szCs w:val="28"/>
        </w:rPr>
        <w:t>д</w:t>
      </w:r>
      <w:proofErr w:type="spellEnd"/>
      <w:r w:rsidRPr="00A97243">
        <w:rPr>
          <w:rFonts w:ascii="Times New Roman" w:hAnsi="Times New Roman"/>
          <w:sz w:val="28"/>
          <w:szCs w:val="28"/>
        </w:rPr>
        <w:t>) о языках образования;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20" w:name="sub_108343"/>
      <w:bookmarkEnd w:id="19"/>
      <w:r w:rsidRPr="00A97243">
        <w:rPr>
          <w:rFonts w:ascii="Times New Roman" w:hAnsi="Times New Roman"/>
          <w:sz w:val="28"/>
          <w:szCs w:val="28"/>
        </w:rPr>
        <w:t xml:space="preserve">е) о </w:t>
      </w:r>
      <w:hyperlink r:id="rId16" w:history="1">
        <w:r w:rsidRPr="00A97243">
          <w:rPr>
            <w:rFonts w:ascii="Times New Roman" w:hAnsi="Times New Roman"/>
            <w:sz w:val="28"/>
            <w:szCs w:val="28"/>
          </w:rPr>
          <w:t>федеральных государственных образовательных стандартах</w:t>
        </w:r>
      </w:hyperlink>
      <w:r w:rsidRPr="00A97243">
        <w:rPr>
          <w:rFonts w:ascii="Times New Roman" w:hAnsi="Times New Roman"/>
          <w:sz w:val="28"/>
          <w:szCs w:val="28"/>
        </w:rPr>
        <w:t>, об образовательных стандартах (при их наличии);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21" w:name="sub_108344"/>
      <w:bookmarkEnd w:id="20"/>
      <w:r w:rsidRPr="00A97243">
        <w:rPr>
          <w:rFonts w:ascii="Times New Roman" w:hAnsi="Times New Roman"/>
          <w:sz w:val="28"/>
          <w:szCs w:val="28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22" w:name="sub_108345"/>
      <w:bookmarkEnd w:id="21"/>
      <w:proofErr w:type="spellStart"/>
      <w:r w:rsidRPr="00A97243">
        <w:rPr>
          <w:rFonts w:ascii="Times New Roman" w:hAnsi="Times New Roman"/>
          <w:sz w:val="28"/>
          <w:szCs w:val="28"/>
        </w:rPr>
        <w:t>з</w:t>
      </w:r>
      <w:proofErr w:type="spellEnd"/>
      <w:r w:rsidRPr="00A97243">
        <w:rPr>
          <w:rFonts w:ascii="Times New Roman" w:hAnsi="Times New Roman"/>
          <w:sz w:val="28"/>
          <w:szCs w:val="28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23" w:name="sub_108346"/>
      <w:bookmarkEnd w:id="22"/>
      <w:r w:rsidRPr="00A97243">
        <w:rPr>
          <w:rFonts w:ascii="Times New Roman" w:hAnsi="Times New Roman"/>
          <w:sz w:val="28"/>
          <w:szCs w:val="28"/>
        </w:rPr>
        <w:t xml:space="preserve"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</w:t>
      </w:r>
      <w:r w:rsidRPr="00A97243">
        <w:rPr>
          <w:rFonts w:ascii="Times New Roman" w:hAnsi="Times New Roman"/>
          <w:sz w:val="28"/>
          <w:szCs w:val="28"/>
        </w:rPr>
        <w:lastRenderedPageBreak/>
        <w:t>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24" w:name="sub_108347"/>
      <w:bookmarkEnd w:id="23"/>
      <w:r w:rsidRPr="00A97243">
        <w:rPr>
          <w:rFonts w:ascii="Times New Roman" w:hAnsi="Times New Roman"/>
          <w:sz w:val="28"/>
          <w:szCs w:val="28"/>
        </w:rPr>
        <w:t xml:space="preserve"> </w:t>
      </w:r>
      <w:bookmarkStart w:id="25" w:name="sub_108350"/>
      <w:bookmarkEnd w:id="24"/>
      <w:r w:rsidRPr="00A97243">
        <w:rPr>
          <w:rFonts w:ascii="Times New Roman" w:hAnsi="Times New Roman"/>
          <w:sz w:val="28"/>
          <w:szCs w:val="28"/>
        </w:rPr>
        <w:t>к) о наличии и об условиях предоставления   мер социальной поддержки;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26" w:name="sub_108351"/>
      <w:bookmarkEnd w:id="25"/>
      <w:r w:rsidRPr="00A97243">
        <w:rPr>
          <w:rFonts w:ascii="Times New Roman" w:hAnsi="Times New Roman"/>
          <w:sz w:val="28"/>
          <w:szCs w:val="28"/>
        </w:rPr>
        <w:t xml:space="preserve"> </w:t>
      </w:r>
      <w:bookmarkStart w:id="27" w:name="sub_108352"/>
      <w:bookmarkEnd w:id="26"/>
      <w:r w:rsidRPr="00A97243">
        <w:rPr>
          <w:rFonts w:ascii="Times New Roman" w:hAnsi="Times New Roman"/>
          <w:sz w:val="28"/>
          <w:szCs w:val="28"/>
        </w:rPr>
        <w:t>л)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28" w:name="sub_108353"/>
      <w:bookmarkEnd w:id="27"/>
      <w:r w:rsidRPr="00A97243">
        <w:rPr>
          <w:rFonts w:ascii="Times New Roman" w:hAnsi="Times New Roman"/>
          <w:sz w:val="28"/>
          <w:szCs w:val="28"/>
        </w:rPr>
        <w:t>м) о поступлении финансовых и материальных средств и об их расходовании по итогам финансового года;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29" w:name="sub_108354"/>
      <w:bookmarkEnd w:id="28"/>
      <w:proofErr w:type="spellStart"/>
      <w:r w:rsidRPr="00A97243">
        <w:rPr>
          <w:rFonts w:ascii="Times New Roman" w:hAnsi="Times New Roman"/>
          <w:sz w:val="28"/>
          <w:szCs w:val="28"/>
        </w:rPr>
        <w:t>н</w:t>
      </w:r>
      <w:proofErr w:type="spellEnd"/>
      <w:r w:rsidRPr="00A97243">
        <w:rPr>
          <w:rFonts w:ascii="Times New Roman" w:hAnsi="Times New Roman"/>
          <w:sz w:val="28"/>
          <w:szCs w:val="28"/>
        </w:rPr>
        <w:t>) о трудоустройстве выпускников;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30" w:name="sub_108361"/>
      <w:bookmarkEnd w:id="29"/>
      <w:r w:rsidRPr="00A97243">
        <w:rPr>
          <w:rFonts w:ascii="Times New Roman" w:hAnsi="Times New Roman"/>
          <w:sz w:val="28"/>
          <w:szCs w:val="28"/>
        </w:rPr>
        <w:t>2) копий: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31" w:name="sub_108356"/>
      <w:bookmarkEnd w:id="30"/>
      <w:r w:rsidRPr="00A97243">
        <w:rPr>
          <w:rFonts w:ascii="Times New Roman" w:hAnsi="Times New Roman"/>
          <w:sz w:val="28"/>
          <w:szCs w:val="28"/>
        </w:rPr>
        <w:t>а) устава образовательной организации;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32" w:name="sub_108357"/>
      <w:bookmarkEnd w:id="31"/>
      <w:r w:rsidRPr="00A97243">
        <w:rPr>
          <w:rFonts w:ascii="Times New Roman" w:hAnsi="Times New Roman"/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33" w:name="sub_108358"/>
      <w:bookmarkEnd w:id="32"/>
      <w:r w:rsidRPr="00A97243">
        <w:rPr>
          <w:rFonts w:ascii="Times New Roman" w:hAnsi="Times New Roman"/>
          <w:sz w:val="28"/>
          <w:szCs w:val="28"/>
        </w:rPr>
        <w:t>в) свидетельства о государственной аккредитации (с приложениями);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34" w:name="sub_108359"/>
      <w:bookmarkEnd w:id="33"/>
      <w:proofErr w:type="gramStart"/>
      <w:r w:rsidRPr="00A97243">
        <w:rPr>
          <w:rFonts w:ascii="Times New Roman" w:hAnsi="Times New Roman"/>
          <w:sz w:val="28"/>
          <w:szCs w:val="28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35" w:name="sub_108360"/>
      <w:bookmarkEnd w:id="34"/>
      <w:proofErr w:type="spellStart"/>
      <w:r w:rsidRPr="00A97243">
        <w:rPr>
          <w:rFonts w:ascii="Times New Roman" w:hAnsi="Times New Roman"/>
          <w:sz w:val="28"/>
          <w:szCs w:val="28"/>
        </w:rPr>
        <w:t>д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) локальных нормативных актов, предусмотренных </w:t>
      </w:r>
      <w:hyperlink w:anchor="sub_108369" w:history="1">
        <w:r w:rsidRPr="00A97243">
          <w:rPr>
            <w:rFonts w:ascii="Times New Roman" w:hAnsi="Times New Roman"/>
            <w:sz w:val="28"/>
            <w:szCs w:val="28"/>
          </w:rPr>
          <w:t>частью 2 статьи 30</w:t>
        </w:r>
      </w:hyperlink>
      <w:r w:rsidRPr="00A97243">
        <w:rPr>
          <w:rFonts w:ascii="Times New Roman" w:hAnsi="Times New Roman"/>
          <w:sz w:val="28"/>
          <w:szCs w:val="28"/>
        </w:rP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36" w:name="sub_108362"/>
      <w:bookmarkEnd w:id="35"/>
      <w:r w:rsidRPr="00A97243">
        <w:rPr>
          <w:rFonts w:ascii="Times New Roman" w:hAnsi="Times New Roman"/>
          <w:sz w:val="28"/>
          <w:szCs w:val="28"/>
        </w:rPr>
        <w:t>е)</w:t>
      </w:r>
      <w:proofErr w:type="gramStart"/>
      <w:r w:rsidRPr="00A97243">
        <w:rPr>
          <w:rFonts w:ascii="Times New Roman" w:hAnsi="Times New Roman"/>
          <w:sz w:val="28"/>
          <w:szCs w:val="28"/>
        </w:rPr>
        <w:t>.о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тчета о результатах </w:t>
      </w:r>
      <w:proofErr w:type="spellStart"/>
      <w:r w:rsidRPr="00A97243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. Показатели деятельности образовательной организации, подлежащей </w:t>
      </w:r>
      <w:proofErr w:type="spellStart"/>
      <w:r w:rsidRPr="00A97243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, и </w:t>
      </w:r>
      <w:hyperlink r:id="rId17" w:history="1">
        <w:r w:rsidRPr="00A97243">
          <w:rPr>
            <w:rFonts w:ascii="Times New Roman" w:hAnsi="Times New Roman"/>
            <w:sz w:val="28"/>
            <w:szCs w:val="28"/>
          </w:rPr>
          <w:t>порядок</w:t>
        </w:r>
      </w:hyperlink>
      <w:r w:rsidRPr="00A97243">
        <w:rPr>
          <w:rFonts w:ascii="Times New Roman" w:hAnsi="Times New Roman"/>
          <w:sz w:val="28"/>
          <w:szCs w:val="28"/>
        </w:rPr>
        <w:t xml:space="preserve"> его проведения устанавливаются </w:t>
      </w:r>
      <w:hyperlink r:id="rId18" w:history="1">
        <w:r w:rsidRPr="00A97243">
          <w:rPr>
            <w:rFonts w:ascii="Times New Roman" w:hAnsi="Times New Roman"/>
            <w:sz w:val="28"/>
            <w:szCs w:val="28"/>
          </w:rPr>
          <w:t>федеральным органом</w:t>
        </w:r>
      </w:hyperlink>
      <w:r w:rsidRPr="00A97243">
        <w:rPr>
          <w:rFonts w:ascii="Times New Roman" w:hAnsi="Times New Roman"/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37" w:name="sub_108363"/>
      <w:bookmarkEnd w:id="36"/>
      <w:r w:rsidRPr="00A97243">
        <w:rPr>
          <w:rFonts w:ascii="Times New Roman" w:hAnsi="Times New Roman"/>
          <w:sz w:val="28"/>
          <w:szCs w:val="28"/>
        </w:rPr>
        <w:t>ж) документа о порядке оказания платных образовательных услуг</w:t>
      </w:r>
      <w:r w:rsidRPr="00A97243">
        <w:rPr>
          <w:rFonts w:ascii="Times New Roman" w:hAnsi="Times New Roman"/>
          <w:b/>
          <w:sz w:val="28"/>
          <w:szCs w:val="28"/>
        </w:rPr>
        <w:t xml:space="preserve">, </w:t>
      </w:r>
      <w:r w:rsidRPr="00A97243">
        <w:rPr>
          <w:rFonts w:ascii="Times New Roman" w:hAnsi="Times New Roman"/>
          <w:sz w:val="28"/>
          <w:szCs w:val="28"/>
        </w:rPr>
        <w:t xml:space="preserve">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A9724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по каждой образовательной программе;</w:t>
      </w:r>
    </w:p>
    <w:bookmarkEnd w:id="37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7243">
        <w:rPr>
          <w:rFonts w:ascii="Times New Roman" w:hAnsi="Times New Roman"/>
          <w:sz w:val="28"/>
          <w:szCs w:val="28"/>
        </w:rPr>
        <w:t>з</w:t>
      </w:r>
      <w:proofErr w:type="spellEnd"/>
      <w:r w:rsidRPr="00A97243">
        <w:rPr>
          <w:rFonts w:ascii="Times New Roman" w:hAnsi="Times New Roman"/>
          <w:sz w:val="28"/>
          <w:szCs w:val="28"/>
        </w:rPr>
        <w:t>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и ухода за </w:t>
      </w:r>
      <w:r w:rsidRPr="00A97243">
        <w:rPr>
          <w:rFonts w:ascii="Times New Roman" w:hAnsi="Times New Roman"/>
          <w:sz w:val="28"/>
          <w:szCs w:val="28"/>
        </w:rPr>
        <w:lastRenderedPageBreak/>
        <w:t>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38" w:name="sub_108364"/>
      <w:r w:rsidRPr="00A97243">
        <w:rPr>
          <w:rFonts w:ascii="Times New Roman" w:hAnsi="Times New Roman"/>
          <w:sz w:val="28"/>
          <w:szCs w:val="28"/>
        </w:rPr>
        <w:t>и)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39" w:name="sub_108365"/>
      <w:bookmarkEnd w:id="38"/>
      <w:r w:rsidRPr="00A97243">
        <w:rPr>
          <w:rFonts w:ascii="Times New Roman" w:hAnsi="Times New Roman"/>
          <w:sz w:val="28"/>
          <w:szCs w:val="28"/>
        </w:rPr>
        <w:t>к)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bookmarkStart w:id="40" w:name="sub_108367"/>
      <w:bookmarkEnd w:id="39"/>
      <w:r w:rsidRPr="00A97243">
        <w:rPr>
          <w:rFonts w:ascii="Times New Roman" w:hAnsi="Times New Roman"/>
          <w:b/>
          <w:sz w:val="28"/>
          <w:szCs w:val="28"/>
          <w:u w:val="single"/>
        </w:rPr>
        <w:t xml:space="preserve">13. </w:t>
      </w:r>
      <w:proofErr w:type="gramStart"/>
      <w:r w:rsidRPr="00A97243">
        <w:rPr>
          <w:rFonts w:ascii="Times New Roman" w:hAnsi="Times New Roman"/>
          <w:b/>
          <w:sz w:val="28"/>
          <w:szCs w:val="28"/>
          <w:u w:val="single"/>
        </w:rPr>
        <w:t>Информация и документы</w:t>
      </w:r>
      <w:r w:rsidRPr="00A97243">
        <w:rPr>
          <w:rFonts w:ascii="Times New Roman" w:hAnsi="Times New Roman"/>
          <w:sz w:val="28"/>
          <w:szCs w:val="28"/>
        </w:rPr>
        <w:t xml:space="preserve">, указанные в </w:t>
      </w:r>
      <w:hyperlink w:anchor="sub_108366" w:history="1">
        <w:r w:rsidRPr="00A97243">
          <w:rPr>
            <w:rFonts w:ascii="Times New Roman" w:hAnsi="Times New Roman"/>
            <w:sz w:val="28"/>
            <w:szCs w:val="28"/>
          </w:rPr>
          <w:t>части 2</w:t>
        </w:r>
      </w:hyperlink>
      <w:r w:rsidRPr="00A97243">
        <w:rPr>
          <w:rFonts w:ascii="Times New Roman" w:hAnsi="Times New Roman"/>
          <w:sz w:val="28"/>
          <w:szCs w:val="28"/>
        </w:rP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«Интернет»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A97243">
          <w:rPr>
            <w:rFonts w:ascii="Times New Roman" w:hAnsi="Times New Roman"/>
            <w:sz w:val="28"/>
            <w:szCs w:val="28"/>
          </w:rPr>
          <w:t>Порядок</w:t>
        </w:r>
      </w:hyperlink>
      <w:r w:rsidRPr="00A97243">
        <w:rPr>
          <w:rFonts w:ascii="Times New Roman" w:hAnsi="Times New Roman"/>
          <w:sz w:val="28"/>
          <w:szCs w:val="28"/>
        </w:rPr>
        <w:t xml:space="preserve"> размещения на официальном сайте образовательной организации в сети «Интернет» и обновления информации об образовательной организации, в том числе ее </w:t>
      </w:r>
      <w:hyperlink r:id="rId20" w:history="1">
        <w:r w:rsidRPr="00A97243">
          <w:rPr>
            <w:rFonts w:ascii="Times New Roman" w:hAnsi="Times New Roman"/>
            <w:sz w:val="28"/>
            <w:szCs w:val="28"/>
          </w:rPr>
          <w:t>содержание</w:t>
        </w:r>
      </w:hyperlink>
      <w:r w:rsidRPr="00A97243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A97243">
          <w:rPr>
            <w:rFonts w:ascii="Times New Roman" w:hAnsi="Times New Roman"/>
            <w:sz w:val="28"/>
            <w:szCs w:val="28"/>
          </w:rPr>
          <w:t>форма</w:t>
        </w:r>
      </w:hyperlink>
      <w:r w:rsidRPr="00A97243">
        <w:rPr>
          <w:rFonts w:ascii="Times New Roman" w:hAnsi="Times New Roman"/>
          <w:sz w:val="28"/>
          <w:szCs w:val="28"/>
        </w:rPr>
        <w:t xml:space="preserve"> ее предоставления, устанавливается Правительством Российской Федерации.</w:t>
      </w:r>
    </w:p>
    <w:bookmarkEnd w:id="40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  <w:u w:val="single"/>
        </w:rPr>
      </w:pPr>
      <w:bookmarkStart w:id="41" w:name="sub_15"/>
      <w:r w:rsidRPr="00A97243">
        <w:rPr>
          <w:rFonts w:ascii="Times New Roman" w:hAnsi="Times New Roman"/>
          <w:b/>
          <w:sz w:val="28"/>
          <w:szCs w:val="28"/>
          <w:u w:val="single"/>
        </w:rPr>
        <w:t>14. Сотрудничество с правоохранительными органами в сфере</w:t>
      </w: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  <w:u w:val="single"/>
        </w:rPr>
      </w:pPr>
      <w:r w:rsidRPr="00A97243">
        <w:rPr>
          <w:rFonts w:ascii="Times New Roman" w:hAnsi="Times New Roman"/>
          <w:b/>
          <w:sz w:val="28"/>
          <w:szCs w:val="28"/>
          <w:u w:val="single"/>
        </w:rPr>
        <w:t xml:space="preserve"> противодействия коррупции</w:t>
      </w:r>
    </w:p>
    <w:bookmarkEnd w:id="41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14.1.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A97243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декларируемым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стандартам поведения.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14.2.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14.3. </w:t>
      </w:r>
      <w:proofErr w:type="gramStart"/>
      <w:r w:rsidRPr="00A97243">
        <w:rPr>
          <w:rFonts w:ascii="Times New Roman" w:hAnsi="Times New Roman"/>
          <w:sz w:val="28"/>
          <w:szCs w:val="28"/>
        </w:rPr>
        <w:t>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14.4. Сотрудничество с правоохранительными органами также проявляется в форме: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</w:t>
      </w:r>
      <w:r w:rsidRPr="00A97243">
        <w:rPr>
          <w:rFonts w:ascii="Times New Roman" w:hAnsi="Times New Roman"/>
          <w:sz w:val="28"/>
          <w:szCs w:val="28"/>
        </w:rPr>
        <w:lastRenderedPageBreak/>
        <w:t>розыскные мероприятия.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14.5. Руководству Организац</w:t>
      </w:r>
      <w:proofErr w:type="gramStart"/>
      <w:r w:rsidRPr="00A97243">
        <w:rPr>
          <w:rFonts w:ascii="Times New Roman" w:hAnsi="Times New Roman"/>
          <w:sz w:val="28"/>
          <w:szCs w:val="28"/>
        </w:rPr>
        <w:t>ии и ее</w:t>
      </w:r>
      <w:proofErr w:type="gramEnd"/>
      <w:r w:rsidRPr="00A97243">
        <w:rPr>
          <w:rFonts w:ascii="Times New Roman" w:hAnsi="Times New Roman"/>
          <w:sz w:val="28"/>
          <w:szCs w:val="28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</w:rPr>
      </w:pPr>
      <w:bookmarkStart w:id="42" w:name="sub_16"/>
      <w:r w:rsidRPr="00A97243">
        <w:rPr>
          <w:rFonts w:ascii="Times New Roman" w:hAnsi="Times New Roman"/>
          <w:b/>
          <w:sz w:val="28"/>
          <w:szCs w:val="28"/>
        </w:rPr>
        <w:t xml:space="preserve">15.Ответственность сотрудников за несоблюдение требований </w:t>
      </w:r>
      <w:proofErr w:type="spellStart"/>
      <w:r w:rsidRPr="00A97243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b/>
          <w:sz w:val="28"/>
          <w:szCs w:val="28"/>
        </w:rPr>
        <w:t xml:space="preserve"> политики</w:t>
      </w:r>
    </w:p>
    <w:bookmarkEnd w:id="42"/>
    <w:p w:rsidR="001F7E39" w:rsidRPr="00A97243" w:rsidRDefault="001F7E39" w:rsidP="001F7E39">
      <w:pPr>
        <w:ind w:firstLine="0"/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             15.1. Организация и все ее сотрудники должны соблюдать нормы действующего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законодательства РФ, в том числе </w:t>
      </w:r>
      <w:hyperlink r:id="rId22" w:history="1"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Уголовного кодекса</w:t>
        </w:r>
      </w:hyperlink>
      <w:r w:rsidRPr="00A97243">
        <w:rPr>
          <w:rFonts w:ascii="Times New Roman" w:hAnsi="Times New Roman"/>
          <w:sz w:val="28"/>
          <w:szCs w:val="28"/>
        </w:rPr>
        <w:t xml:space="preserve"> РФ, </w:t>
      </w:r>
      <w:hyperlink r:id="rId23" w:history="1"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Кодекса</w:t>
        </w:r>
      </w:hyperlink>
      <w:r w:rsidRPr="00A97243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24" w:history="1">
        <w:r w:rsidRPr="00A9724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A97243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A97243">
          <w:rPr>
            <w:rFonts w:ascii="Times New Roman" w:hAnsi="Times New Roman"/>
            <w:sz w:val="28"/>
            <w:szCs w:val="28"/>
          </w:rPr>
          <w:t>2008 г</w:t>
        </w:r>
      </w:smartTag>
      <w:r w:rsidRPr="00A97243">
        <w:rPr>
          <w:rFonts w:ascii="Times New Roman" w:hAnsi="Times New Roman"/>
          <w:sz w:val="28"/>
          <w:szCs w:val="28"/>
        </w:rPr>
        <w:t>. № 273-ФЗ «О противодействии коррупции».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15.2. Все работники Организации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>15.3.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1F7E39" w:rsidRPr="00A97243" w:rsidRDefault="001F7E39" w:rsidP="001F7E39">
      <w:pPr>
        <w:rPr>
          <w:rFonts w:ascii="Times New Roman" w:hAnsi="Times New Roman"/>
          <w:b/>
          <w:sz w:val="28"/>
          <w:szCs w:val="28"/>
        </w:rPr>
      </w:pPr>
      <w:bookmarkStart w:id="43" w:name="sub_17"/>
      <w:r w:rsidRPr="00A97243">
        <w:rPr>
          <w:rFonts w:ascii="Times New Roman" w:hAnsi="Times New Roman"/>
          <w:b/>
          <w:sz w:val="28"/>
          <w:szCs w:val="28"/>
        </w:rPr>
        <w:t xml:space="preserve">16.Порядок пересмотра и внесения изменений в </w:t>
      </w:r>
      <w:proofErr w:type="spellStart"/>
      <w:r w:rsidRPr="00A97243">
        <w:rPr>
          <w:rFonts w:ascii="Times New Roman" w:hAnsi="Times New Roman"/>
          <w:b/>
          <w:sz w:val="28"/>
          <w:szCs w:val="28"/>
        </w:rPr>
        <w:t>антикоррупционную</w:t>
      </w:r>
      <w:proofErr w:type="spellEnd"/>
      <w:r w:rsidRPr="00A97243">
        <w:rPr>
          <w:rFonts w:ascii="Times New Roman" w:hAnsi="Times New Roman"/>
          <w:b/>
          <w:sz w:val="28"/>
          <w:szCs w:val="28"/>
        </w:rPr>
        <w:t xml:space="preserve"> политику организации</w:t>
      </w:r>
    </w:p>
    <w:bookmarkEnd w:id="43"/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16.1.Организация осуществляет регулярный мониторинг эффективности реализации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политики. Должностные лица, на которые возложены функции по профилактике и противодействию коррупции, ежегодно представляют </w:t>
      </w:r>
      <w:r w:rsidR="006B43F0" w:rsidRPr="00A97243">
        <w:rPr>
          <w:rFonts w:ascii="Times New Roman" w:hAnsi="Times New Roman"/>
          <w:sz w:val="28"/>
          <w:szCs w:val="28"/>
        </w:rPr>
        <w:t xml:space="preserve">директору </w:t>
      </w:r>
      <w:r w:rsidR="00E779D7" w:rsidRPr="00A97243">
        <w:rPr>
          <w:rFonts w:ascii="Times New Roman" w:hAnsi="Times New Roman"/>
          <w:sz w:val="28"/>
          <w:szCs w:val="28"/>
        </w:rPr>
        <w:t xml:space="preserve">МКОУ СОШ №4 </w:t>
      </w:r>
      <w:proofErr w:type="spellStart"/>
      <w:r w:rsidR="00E779D7" w:rsidRPr="00A97243">
        <w:rPr>
          <w:rFonts w:ascii="Times New Roman" w:hAnsi="Times New Roman"/>
          <w:sz w:val="28"/>
          <w:szCs w:val="28"/>
        </w:rPr>
        <w:t>им.З.А.Нырова</w:t>
      </w:r>
      <w:proofErr w:type="spellEnd"/>
      <w:r w:rsidR="00E779D7" w:rsidRPr="00A97243">
        <w:rPr>
          <w:rFonts w:ascii="Times New Roman" w:hAnsi="Times New Roman"/>
          <w:sz w:val="28"/>
          <w:szCs w:val="28"/>
        </w:rPr>
        <w:t xml:space="preserve"> с.п. </w:t>
      </w:r>
      <w:proofErr w:type="spellStart"/>
      <w:r w:rsidR="00E779D7" w:rsidRPr="00A97243">
        <w:rPr>
          <w:rFonts w:ascii="Times New Roman" w:hAnsi="Times New Roman"/>
          <w:sz w:val="28"/>
          <w:szCs w:val="28"/>
        </w:rPr>
        <w:t>Н.Куркужин</w:t>
      </w:r>
      <w:proofErr w:type="spellEnd"/>
      <w:r w:rsidR="00E779D7" w:rsidRPr="00A97243">
        <w:rPr>
          <w:rFonts w:ascii="Times New Roman" w:hAnsi="Times New Roman"/>
          <w:sz w:val="28"/>
          <w:szCs w:val="28"/>
        </w:rPr>
        <w:t xml:space="preserve"> </w:t>
      </w:r>
      <w:r w:rsidRPr="00A97243">
        <w:rPr>
          <w:rFonts w:ascii="Times New Roman" w:hAnsi="Times New Roman"/>
          <w:sz w:val="28"/>
          <w:szCs w:val="28"/>
        </w:rPr>
        <w:t>соответствующий отчет, на основании которого в настоящую Политику могут быть внесены изменения и дополнения.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  <w:r w:rsidRPr="00A97243">
        <w:rPr>
          <w:rFonts w:ascii="Times New Roman" w:hAnsi="Times New Roman"/>
          <w:sz w:val="28"/>
          <w:szCs w:val="28"/>
        </w:rPr>
        <w:t xml:space="preserve">16.2. Пересмотр принятой </w:t>
      </w:r>
      <w:proofErr w:type="spellStart"/>
      <w:r w:rsidRPr="00A9724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243">
        <w:rPr>
          <w:rFonts w:ascii="Times New Roman" w:hAnsi="Times New Roman"/>
          <w:sz w:val="28"/>
          <w:szCs w:val="28"/>
        </w:rPr>
        <w:t xml:space="preserve"> политики может проводиться в случае внесения соответствующих изменений в действующее законодательство РФ.</w:t>
      </w: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</w:p>
    <w:p w:rsidR="001F7E39" w:rsidRPr="00A97243" w:rsidRDefault="001F7E39" w:rsidP="001F7E39">
      <w:pPr>
        <w:rPr>
          <w:rFonts w:ascii="Times New Roman" w:hAnsi="Times New Roman"/>
          <w:sz w:val="28"/>
          <w:szCs w:val="28"/>
        </w:rPr>
      </w:pPr>
    </w:p>
    <w:p w:rsidR="000D4737" w:rsidRPr="00A97243" w:rsidRDefault="000D4737">
      <w:pPr>
        <w:rPr>
          <w:rFonts w:ascii="Times New Roman" w:hAnsi="Times New Roman"/>
          <w:sz w:val="28"/>
          <w:szCs w:val="28"/>
        </w:rPr>
      </w:pPr>
    </w:p>
    <w:sectPr w:rsidR="000D4737" w:rsidRPr="00A97243" w:rsidSect="008C61B9">
      <w:footerReference w:type="default" r:id="rId25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E5" w:rsidRDefault="002471E5" w:rsidP="005E3549">
      <w:r>
        <w:separator/>
      </w:r>
    </w:p>
  </w:endnote>
  <w:endnote w:type="continuationSeparator" w:id="1">
    <w:p w:rsidR="002471E5" w:rsidRDefault="002471E5" w:rsidP="005E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B9" w:rsidRDefault="0064281F">
    <w:pPr>
      <w:pStyle w:val="a5"/>
      <w:jc w:val="right"/>
    </w:pPr>
    <w:r>
      <w:fldChar w:fldCharType="begin"/>
    </w:r>
    <w:r w:rsidR="001F7E39">
      <w:instrText>PAGE   \* MERGEFORMAT</w:instrText>
    </w:r>
    <w:r>
      <w:fldChar w:fldCharType="separate"/>
    </w:r>
    <w:r w:rsidR="001C092A">
      <w:rPr>
        <w:noProof/>
      </w:rPr>
      <w:t>3</w:t>
    </w:r>
    <w:r>
      <w:fldChar w:fldCharType="end"/>
    </w:r>
  </w:p>
  <w:p w:rsidR="008C61B9" w:rsidRDefault="001C09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E5" w:rsidRDefault="002471E5" w:rsidP="005E3549">
      <w:r>
        <w:separator/>
      </w:r>
    </w:p>
  </w:footnote>
  <w:footnote w:type="continuationSeparator" w:id="1">
    <w:p w:rsidR="002471E5" w:rsidRDefault="002471E5" w:rsidP="005E3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E39"/>
    <w:rsid w:val="00071CE9"/>
    <w:rsid w:val="000A2D16"/>
    <w:rsid w:val="000D4737"/>
    <w:rsid w:val="001C092A"/>
    <w:rsid w:val="001F7E39"/>
    <w:rsid w:val="002471E5"/>
    <w:rsid w:val="00270F86"/>
    <w:rsid w:val="00282BC6"/>
    <w:rsid w:val="00336022"/>
    <w:rsid w:val="0049660F"/>
    <w:rsid w:val="00563DAC"/>
    <w:rsid w:val="005E3549"/>
    <w:rsid w:val="0064281F"/>
    <w:rsid w:val="006B43F0"/>
    <w:rsid w:val="00795454"/>
    <w:rsid w:val="007B00F4"/>
    <w:rsid w:val="007B2E2D"/>
    <w:rsid w:val="00920AD4"/>
    <w:rsid w:val="00951F4D"/>
    <w:rsid w:val="00A35929"/>
    <w:rsid w:val="00A7400D"/>
    <w:rsid w:val="00A97243"/>
    <w:rsid w:val="00B23FF1"/>
    <w:rsid w:val="00C96BDD"/>
    <w:rsid w:val="00CB12D7"/>
    <w:rsid w:val="00CD5AAC"/>
    <w:rsid w:val="00E779D7"/>
    <w:rsid w:val="00E8525F"/>
    <w:rsid w:val="00E8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F7E39"/>
    <w:rPr>
      <w:b/>
      <w:color w:val="26282F"/>
    </w:rPr>
  </w:style>
  <w:style w:type="character" w:customStyle="1" w:styleId="a4">
    <w:name w:val="Гипертекстовая ссылка"/>
    <w:basedOn w:val="a3"/>
    <w:rsid w:val="001F7E39"/>
    <w:rPr>
      <w:rFonts w:cs="Times New Roman"/>
      <w:b/>
      <w:color w:val="106BBE"/>
    </w:rPr>
  </w:style>
  <w:style w:type="paragraph" w:styleId="a5">
    <w:name w:val="footer"/>
    <w:basedOn w:val="a"/>
    <w:link w:val="a6"/>
    <w:rsid w:val="001F7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7E3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E2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A2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A2D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SimSu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F7E39"/>
    <w:rPr>
      <w:b/>
      <w:color w:val="26282F"/>
    </w:rPr>
  </w:style>
  <w:style w:type="character" w:customStyle="1" w:styleId="a4">
    <w:name w:val="Гипертекстовая ссылка"/>
    <w:basedOn w:val="a3"/>
    <w:rsid w:val="001F7E39"/>
    <w:rPr>
      <w:rFonts w:cs="Times New Roman"/>
      <w:b/>
      <w:color w:val="106BBE"/>
    </w:rPr>
  </w:style>
  <w:style w:type="paragraph" w:styleId="a5">
    <w:name w:val="footer"/>
    <w:basedOn w:val="a"/>
    <w:link w:val="a6"/>
    <w:rsid w:val="001F7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7E3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9600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70292898.100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0313268.1008" TargetMode="External"/><Relationship Id="rId7" Type="http://schemas.openxmlformats.org/officeDocument/2006/relationships/hyperlink" Target="garantF1://12064203.133" TargetMode="External"/><Relationship Id="rId12" Type="http://schemas.openxmlformats.org/officeDocument/2006/relationships/hyperlink" Target="garantF1://12064203.3" TargetMode="External"/><Relationship Id="rId17" Type="http://schemas.openxmlformats.org/officeDocument/2006/relationships/hyperlink" Target="garantF1://70305358.12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garantF1://5532903.0" TargetMode="External"/><Relationship Id="rId20" Type="http://schemas.openxmlformats.org/officeDocument/2006/relationships/hyperlink" Target="garantF1://70313268.100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0008000.20401" TargetMode="External"/><Relationship Id="rId24" Type="http://schemas.openxmlformats.org/officeDocument/2006/relationships/hyperlink" Target="garantF1://12064203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003036.0" TargetMode="External"/><Relationship Id="rId23" Type="http://schemas.openxmlformats.org/officeDocument/2006/relationships/hyperlink" Target="garantF1://12025267.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garantF1://12064203.102" TargetMode="External"/><Relationship Id="rId19" Type="http://schemas.openxmlformats.org/officeDocument/2006/relationships/hyperlink" Target="garantF1://70313268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101" TargetMode="External"/><Relationship Id="rId14" Type="http://schemas.openxmlformats.org/officeDocument/2006/relationships/hyperlink" Target="garantF1://12064203.705" TargetMode="External"/><Relationship Id="rId22" Type="http://schemas.openxmlformats.org/officeDocument/2006/relationships/hyperlink" Target="garantF1://10008000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5122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Админ</cp:lastModifiedBy>
  <cp:revision>11</cp:revision>
  <cp:lastPrinted>2016-10-03T06:30:00Z</cp:lastPrinted>
  <dcterms:created xsi:type="dcterms:W3CDTF">2016-09-28T12:34:00Z</dcterms:created>
  <dcterms:modified xsi:type="dcterms:W3CDTF">2016-10-03T07:08:00Z</dcterms:modified>
</cp:coreProperties>
</file>